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6B2CD" w14:textId="77777777" w:rsidR="00481337" w:rsidRDefault="00481337" w:rsidP="00481337">
      <w:pPr>
        <w:pStyle w:val="Default"/>
      </w:pPr>
    </w:p>
    <w:p w14:paraId="5F7F5F2D" w14:textId="77777777" w:rsidR="00481337" w:rsidRDefault="00481337" w:rsidP="00481337">
      <w:pPr>
        <w:pStyle w:val="Default"/>
      </w:pPr>
    </w:p>
    <w:p w14:paraId="629B5F89" w14:textId="77777777" w:rsidR="00481337" w:rsidRDefault="00481337" w:rsidP="00481337">
      <w:pPr>
        <w:pStyle w:val="Default"/>
        <w:rPr>
          <w:sz w:val="23"/>
          <w:szCs w:val="23"/>
        </w:rPr>
      </w:pPr>
      <w:r>
        <w:rPr>
          <w:b/>
          <w:bCs/>
          <w:sz w:val="23"/>
          <w:szCs w:val="23"/>
        </w:rPr>
        <w:t xml:space="preserve">DECLARAÇÃO DE COMPROMISSO E RESPONSABILIDADE AMBIENTAL, SOCIAL E </w:t>
      </w:r>
    </w:p>
    <w:p w14:paraId="1D3CB778" w14:textId="7DACE9DA" w:rsidR="00B239D7" w:rsidRDefault="00481337" w:rsidP="00481337">
      <w:pPr>
        <w:spacing w:line="360" w:lineRule="auto"/>
        <w:jc w:val="both"/>
        <w:rPr>
          <w:b/>
          <w:bCs/>
          <w:sz w:val="23"/>
          <w:szCs w:val="23"/>
        </w:rPr>
      </w:pPr>
      <w:r>
        <w:rPr>
          <w:b/>
          <w:bCs/>
          <w:sz w:val="23"/>
          <w:szCs w:val="23"/>
        </w:rPr>
        <w:t>ECONÔMICA</w:t>
      </w:r>
    </w:p>
    <w:p w14:paraId="13174DF7" w14:textId="77777777" w:rsidR="00481337" w:rsidRDefault="00481337" w:rsidP="00481337">
      <w:pPr>
        <w:spacing w:line="360" w:lineRule="auto"/>
        <w:jc w:val="both"/>
        <w:rPr>
          <w:b/>
          <w:bCs/>
          <w:sz w:val="23"/>
          <w:szCs w:val="23"/>
        </w:rPr>
      </w:pPr>
    </w:p>
    <w:p w14:paraId="4BB71915" w14:textId="77777777" w:rsidR="00481337" w:rsidRPr="00481337" w:rsidRDefault="00481337" w:rsidP="00481337">
      <w:pPr>
        <w:widowControl/>
        <w:adjustRightInd w:val="0"/>
        <w:rPr>
          <w:rFonts w:ascii="Calibri" w:eastAsiaTheme="minorHAnsi" w:hAnsi="Calibri" w:cs="Calibri"/>
          <w:color w:val="000000"/>
          <w:sz w:val="24"/>
          <w:szCs w:val="24"/>
          <w:lang w:val="pt-BR"/>
        </w:rPr>
      </w:pPr>
    </w:p>
    <w:p w14:paraId="464590C2" w14:textId="77777777" w:rsidR="00481337" w:rsidRPr="00481337" w:rsidRDefault="00481337" w:rsidP="00481337">
      <w:pPr>
        <w:widowControl/>
        <w:adjustRightInd w:val="0"/>
        <w:rPr>
          <w:rFonts w:ascii="Calibri" w:eastAsiaTheme="minorHAnsi" w:hAnsi="Calibri" w:cs="Calibri"/>
          <w:color w:val="000000"/>
          <w:sz w:val="24"/>
          <w:szCs w:val="24"/>
          <w:lang w:val="pt-BR"/>
        </w:rPr>
      </w:pPr>
    </w:p>
    <w:p w14:paraId="225CA7C6" w14:textId="75CF4322" w:rsidR="00481337" w:rsidRDefault="00481337" w:rsidP="00481337">
      <w:pPr>
        <w:spacing w:line="360" w:lineRule="auto"/>
        <w:jc w:val="both"/>
        <w:rPr>
          <w:rFonts w:ascii="Calibri" w:eastAsiaTheme="minorHAnsi" w:hAnsi="Calibri" w:cs="Calibri"/>
          <w:color w:val="000000"/>
          <w:sz w:val="23"/>
          <w:szCs w:val="23"/>
          <w:lang w:val="pt-BR"/>
        </w:rPr>
      </w:pPr>
      <w:r w:rsidRPr="00481337">
        <w:rPr>
          <w:rFonts w:ascii="Calibri" w:eastAsiaTheme="minorHAnsi" w:hAnsi="Calibri" w:cs="Calibri"/>
          <w:color w:val="000000"/>
          <w:sz w:val="24"/>
          <w:szCs w:val="24"/>
          <w:lang w:val="pt-BR"/>
        </w:rPr>
        <w:t xml:space="preserve"> </w:t>
      </w:r>
      <w:r w:rsidRPr="00481337">
        <w:rPr>
          <w:rFonts w:ascii="Calibri" w:eastAsiaTheme="minorHAnsi" w:hAnsi="Calibri" w:cs="Calibri"/>
          <w:color w:val="000000"/>
          <w:sz w:val="23"/>
          <w:szCs w:val="23"/>
          <w:lang w:val="pt-BR"/>
        </w:rPr>
        <w:t>DECLARA se comprometer com a responsabilidade sustentabilidade ambiental, social e econômica, bem como com a adesão às normas que vierem a ser estabelecidas, de acordo com a legislação vigente e os critérios estabelecidos pela Instrução Normativa nº 01/10, de 19 de janeiro de 2010, da Secretaria de Logística e Tecnologia da Informação do Ministério do Planejamento, Orçamento e Gestão.</w:t>
      </w:r>
    </w:p>
    <w:p w14:paraId="3E35B8A2" w14:textId="77777777" w:rsidR="00481337" w:rsidRDefault="00481337" w:rsidP="00481337">
      <w:pPr>
        <w:spacing w:line="360" w:lineRule="auto"/>
        <w:jc w:val="both"/>
        <w:rPr>
          <w:rFonts w:ascii="Calibri" w:eastAsiaTheme="minorHAnsi" w:hAnsi="Calibri" w:cs="Calibri"/>
          <w:color w:val="000000"/>
          <w:sz w:val="23"/>
          <w:szCs w:val="23"/>
          <w:lang w:val="pt-BR"/>
        </w:rPr>
      </w:pPr>
    </w:p>
    <w:p w14:paraId="4052F38A" w14:textId="77777777" w:rsidR="00481337" w:rsidRDefault="00481337" w:rsidP="00481337">
      <w:pPr>
        <w:spacing w:line="360" w:lineRule="auto"/>
        <w:jc w:val="both"/>
        <w:rPr>
          <w:rFonts w:ascii="Calibri" w:eastAsiaTheme="minorHAnsi" w:hAnsi="Calibri" w:cs="Calibri"/>
          <w:color w:val="000000"/>
          <w:sz w:val="23"/>
          <w:szCs w:val="23"/>
          <w:lang w:val="pt-BR"/>
        </w:rPr>
      </w:pPr>
    </w:p>
    <w:p w14:paraId="3C7F33BA" w14:textId="77777777" w:rsidR="00481337" w:rsidRPr="00B239D7" w:rsidRDefault="00481337" w:rsidP="00481337">
      <w:pPr>
        <w:spacing w:line="360" w:lineRule="auto"/>
        <w:jc w:val="both"/>
        <w:rPr>
          <w:rFonts w:asciiTheme="minorHAnsi" w:hAnsiTheme="minorHAnsi" w:cstheme="minorHAnsi"/>
        </w:rPr>
      </w:pPr>
    </w:p>
    <w:p w14:paraId="76F04D98" w14:textId="49ED95BC" w:rsidR="00481337" w:rsidRPr="00E21949" w:rsidRDefault="00481337" w:rsidP="00481337">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sidR="0071159D">
        <w:rPr>
          <w:rFonts w:ascii="Aptos Display" w:hAnsi="Aptos Display" w:cstheme="minorHAnsi"/>
          <w:color w:val="0D0D0D" w:themeColor="text1" w:themeTint="F2"/>
          <w:sz w:val="22"/>
          <w:szCs w:val="22"/>
        </w:rPr>
        <w:t>03 de janeiro de 2024</w:t>
      </w:r>
    </w:p>
    <w:p w14:paraId="7BDDB70D"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6EC5CA3E" wp14:editId="34EC97E6">
            <wp:extent cx="3228975" cy="781050"/>
            <wp:effectExtent l="0" t="0" r="9525" b="0"/>
            <wp:docPr id="271587312" name="Imagem 2715873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587312" name="Imagem 271587312"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03C4713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22386928"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6926E803"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149FBC0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4EFDBCA0"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773A1CA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9" w:history="1">
        <w:r w:rsidRPr="00B239D7">
          <w:rPr>
            <w:rStyle w:val="Hyperlink"/>
            <w:rFonts w:asciiTheme="minorHAnsi" w:hAnsiTheme="minorHAnsi" w:cstheme="minorHAnsi"/>
            <w:color w:val="0D0D0D" w:themeColor="text1" w:themeTint="F2"/>
            <w:sz w:val="22"/>
            <w:szCs w:val="22"/>
          </w:rPr>
          <w:t>diretoria@deabrasil.com.br</w:t>
        </w:r>
      </w:hyperlink>
    </w:p>
    <w:p w14:paraId="0B6A9E1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143FCDC5"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43EE982C"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37C69E61"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51787687"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03F244E8"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36CE568C"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03FEB65D"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62E926A5"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33F8D6B4"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0DED30C0" w14:textId="77777777" w:rsidR="00B10BA1" w:rsidRDefault="00B10BA1" w:rsidP="00481337">
      <w:pPr>
        <w:spacing w:line="360" w:lineRule="auto"/>
        <w:jc w:val="both"/>
        <w:rPr>
          <w:rFonts w:asciiTheme="minorHAnsi" w:hAnsiTheme="minorHAnsi" w:cstheme="minorHAnsi"/>
          <w:b/>
          <w:color w:val="0D0D0D" w:themeColor="text1" w:themeTint="F2"/>
          <w:u w:val="single"/>
        </w:rPr>
      </w:pPr>
    </w:p>
    <w:p w14:paraId="793D374B" w14:textId="77777777" w:rsidR="00481337" w:rsidRPr="00B239D7" w:rsidRDefault="00481337" w:rsidP="00481337">
      <w:pPr>
        <w:spacing w:line="360" w:lineRule="auto"/>
        <w:jc w:val="both"/>
        <w:rPr>
          <w:rFonts w:asciiTheme="minorHAnsi" w:hAnsiTheme="minorHAnsi" w:cstheme="minorHAnsi"/>
          <w:b/>
          <w:color w:val="0D0D0D" w:themeColor="text1" w:themeTint="F2"/>
          <w:u w:val="single"/>
        </w:rPr>
      </w:pPr>
    </w:p>
    <w:p w14:paraId="21ECFD2E" w14:textId="77777777" w:rsidR="00B239D7" w:rsidRPr="00B239D7" w:rsidRDefault="00B239D7" w:rsidP="00B239D7">
      <w:pPr>
        <w:tabs>
          <w:tab w:val="left" w:pos="567"/>
          <w:tab w:val="left" w:pos="1276"/>
        </w:tabs>
        <w:spacing w:before="100" w:beforeAutospacing="1" w:after="100" w:afterAutospacing="1" w:line="360" w:lineRule="auto"/>
        <w:jc w:val="center"/>
        <w:rPr>
          <w:rFonts w:asciiTheme="minorHAnsi" w:hAnsiTheme="minorHAnsi" w:cstheme="minorHAnsi"/>
          <w:b/>
          <w:u w:val="single"/>
        </w:rPr>
      </w:pPr>
      <w:r w:rsidRPr="00B239D7">
        <w:rPr>
          <w:rFonts w:asciiTheme="minorHAnsi" w:hAnsiTheme="minorHAnsi" w:cstheme="minorHAnsi"/>
          <w:b/>
          <w:u w:val="single"/>
        </w:rPr>
        <w:t>DECLARAÇÃO DE QUE CUMPRE COM OS REQUISITOS DE HABILITAÇÃO</w:t>
      </w:r>
    </w:p>
    <w:p w14:paraId="1BB9841D" w14:textId="483DD3E4" w:rsidR="00B239D7" w:rsidRPr="00B239D7" w:rsidRDefault="00B239D7" w:rsidP="00B239D7">
      <w:pPr>
        <w:tabs>
          <w:tab w:val="left" w:pos="567"/>
          <w:tab w:val="left" w:pos="1276"/>
        </w:tabs>
        <w:spacing w:line="360" w:lineRule="auto"/>
        <w:jc w:val="both"/>
        <w:rPr>
          <w:rFonts w:asciiTheme="minorHAnsi" w:hAnsiTheme="minorHAnsi" w:cstheme="minorHAnsi"/>
        </w:rPr>
      </w:pPr>
      <w:r w:rsidRPr="00B239D7">
        <w:rPr>
          <w:rFonts w:asciiTheme="minorHAnsi" w:hAnsiTheme="minorHAnsi" w:cstheme="minorHAnsi"/>
          <w:color w:val="0D0D0D" w:themeColor="text1" w:themeTint="F2"/>
        </w:rPr>
        <w:t>A empresa</w:t>
      </w:r>
      <w:r w:rsidRPr="00B239D7">
        <w:rPr>
          <w:rFonts w:asciiTheme="minorHAnsi" w:hAnsiTheme="minorHAnsi" w:cstheme="minorHAnsi"/>
          <w:b/>
          <w:bCs/>
          <w:color w:val="0D0D0D" w:themeColor="text1" w:themeTint="F2"/>
        </w:rPr>
        <w:t xml:space="preserve"> LAM BRASIL EQUIPAMENTOS MÉDICOS LTDA</w:t>
      </w:r>
      <w:r w:rsidRPr="00B239D7">
        <w:rPr>
          <w:rFonts w:asciiTheme="minorHAnsi" w:hAnsiTheme="minorHAnsi" w:cstheme="minorHAnsi"/>
          <w:color w:val="0D0D0D" w:themeColor="text1" w:themeTint="F2"/>
        </w:rPr>
        <w:t xml:space="preserve"> </w:t>
      </w:r>
      <w:r w:rsidRPr="00B239D7">
        <w:rPr>
          <w:rFonts w:asciiTheme="minorHAnsi" w:hAnsiTheme="minorHAnsi" w:cstheme="minorHAnsi"/>
          <w:color w:val="0D0D0D" w:themeColor="text1" w:themeTint="F2"/>
          <w:w w:val="90"/>
        </w:rPr>
        <w:t xml:space="preserve">nome fantasia </w:t>
      </w:r>
      <w:r w:rsidRPr="00B239D7">
        <w:rPr>
          <w:rFonts w:asciiTheme="minorHAnsi" w:hAnsiTheme="minorHAnsi" w:cstheme="minorHAnsi"/>
          <w:b/>
          <w:bCs/>
          <w:color w:val="0D0D0D" w:themeColor="text1" w:themeTint="F2"/>
        </w:rPr>
        <w:t>DEA BRASIL</w:t>
      </w:r>
      <w:r w:rsidRPr="00B239D7">
        <w:rPr>
          <w:rFonts w:asciiTheme="minorHAnsi" w:hAnsiTheme="minorHAnsi" w:cstheme="minorHAnsi"/>
          <w:color w:val="0D0D0D" w:themeColor="text1" w:themeTint="F2"/>
          <w:shd w:val="clear" w:color="auto" w:fill="FFFFFF"/>
        </w:rPr>
        <w:t xml:space="preserve"> inscrita no CNPJ de nº </w:t>
      </w:r>
      <w:r w:rsidRPr="00B239D7">
        <w:rPr>
          <w:rFonts w:asciiTheme="minorHAnsi" w:hAnsiTheme="minorHAnsi" w:cstheme="minorHAnsi"/>
          <w:color w:val="0D0D0D" w:themeColor="text1" w:themeTint="F2"/>
        </w:rPr>
        <w:t>29.084.765/0001</w:t>
      </w:r>
      <w:r w:rsidRPr="00B239D7">
        <w:rPr>
          <w:rFonts w:asciiTheme="minorHAnsi" w:hAnsiTheme="minorHAnsi" w:cstheme="minorHAnsi"/>
          <w:color w:val="0D0D0D" w:themeColor="text1" w:themeTint="F2"/>
        </w:rPr>
        <w:softHyphen/>
        <w:t>-39</w:t>
      </w:r>
      <w:r w:rsidRPr="00B239D7">
        <w:rPr>
          <w:rFonts w:asciiTheme="minorHAnsi" w:hAnsiTheme="minorHAnsi" w:cstheme="minorHAnsi"/>
          <w:color w:val="0D0D0D" w:themeColor="text1" w:themeTint="F2"/>
          <w:w w:val="90"/>
        </w:rPr>
        <w:t xml:space="preserve"> </w:t>
      </w:r>
      <w:r w:rsidRPr="00B239D7">
        <w:rPr>
          <w:rFonts w:asciiTheme="minorHAnsi" w:hAnsiTheme="minorHAnsi" w:cstheme="minorHAnsi"/>
          <w:color w:val="0D0D0D" w:themeColor="text1" w:themeTint="F2"/>
        </w:rPr>
        <w:t>Ave. Brasil, nº 84, Salas 601 e  602, Bairro Santa Efigênia CEP 30.140</w:t>
      </w:r>
      <w:r w:rsidRPr="00B239D7">
        <w:rPr>
          <w:rFonts w:asciiTheme="minorHAnsi" w:hAnsiTheme="minorHAnsi" w:cstheme="minorHAnsi"/>
          <w:color w:val="0D0D0D" w:themeColor="text1" w:themeTint="F2"/>
        </w:rPr>
        <w:softHyphen/>
        <w:t xml:space="preserve">-001 Belo Horizonte/MG. </w:t>
      </w:r>
      <w:r w:rsidRPr="00B239D7">
        <w:rPr>
          <w:rFonts w:asciiTheme="minorHAnsi" w:hAnsiTheme="minorHAnsi" w:cstheme="minorHAnsi"/>
          <w:color w:val="0D0D0D" w:themeColor="text1" w:themeTint="F2"/>
          <w:w w:val="90"/>
        </w:rPr>
        <w:t xml:space="preserve">nesse ato representada por sua diretora </w:t>
      </w:r>
      <w:r w:rsidRPr="00B239D7">
        <w:rPr>
          <w:rFonts w:asciiTheme="minorHAnsi" w:hAnsiTheme="minorHAnsi" w:cstheme="minorHAnsi"/>
          <w:color w:val="0D0D0D" w:themeColor="text1" w:themeTint="F2"/>
        </w:rPr>
        <w:t>JOSELY  EVANGELISTA  FERREIRA  RICCI,</w:t>
      </w:r>
      <w:r w:rsidRPr="00B239D7">
        <w:rPr>
          <w:rFonts w:asciiTheme="minorHAnsi" w:hAnsiTheme="minorHAnsi" w:cstheme="minorHAnsi"/>
          <w:color w:val="0D0D0D" w:themeColor="text1" w:themeTint="F2"/>
          <w:w w:val="90"/>
        </w:rPr>
        <w:t xml:space="preserve"> br</w:t>
      </w:r>
      <w:r w:rsidRPr="00B239D7">
        <w:rPr>
          <w:rFonts w:asciiTheme="minorHAnsi" w:hAnsiTheme="minorHAnsi" w:cstheme="minorHAnsi"/>
          <w:color w:val="0D0D0D" w:themeColor="text1" w:themeTint="F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rPr>
        <w:softHyphen/>
        <w:t>23.903.360 SSP/MG,  e  CPF  nº  312.852.678</w:t>
      </w:r>
      <w:r w:rsidRPr="00B239D7">
        <w:rPr>
          <w:rFonts w:asciiTheme="minorHAnsi" w:hAnsiTheme="minorHAnsi" w:cstheme="minorHAnsi"/>
          <w:color w:val="0D0D0D" w:themeColor="text1" w:themeTint="F2"/>
        </w:rPr>
        <w:softHyphen/>
        <w:t xml:space="preserve">85 tel (31) 3547-3331 email </w:t>
      </w:r>
      <w:hyperlink r:id="rId10" w:history="1">
        <w:r w:rsidRPr="00B239D7">
          <w:rPr>
            <w:rStyle w:val="Hyperlink"/>
            <w:rFonts w:asciiTheme="minorHAnsi" w:hAnsiTheme="minorHAnsi" w:cstheme="minorHAnsi"/>
            <w:color w:val="0D0D0D" w:themeColor="text1" w:themeTint="F2"/>
          </w:rPr>
          <w:t>diretoria@deabrasil.com.br</w:t>
        </w:r>
      </w:hyperlink>
    </w:p>
    <w:p w14:paraId="46EF32A9" w14:textId="77777777" w:rsidR="00B239D7" w:rsidRPr="00B239D7" w:rsidRDefault="00B239D7" w:rsidP="00B239D7">
      <w:pPr>
        <w:tabs>
          <w:tab w:val="left" w:pos="567"/>
          <w:tab w:val="left" w:pos="1276"/>
        </w:tabs>
        <w:spacing w:before="100" w:beforeAutospacing="1" w:after="100" w:afterAutospacing="1" w:line="360" w:lineRule="auto"/>
        <w:jc w:val="both"/>
        <w:rPr>
          <w:rFonts w:asciiTheme="minorHAnsi" w:hAnsiTheme="minorHAnsi" w:cstheme="minorHAnsi"/>
        </w:rPr>
      </w:pPr>
      <w:r w:rsidRPr="00B239D7">
        <w:rPr>
          <w:rFonts w:asciiTheme="minorHAnsi" w:hAnsiTheme="minorHAnsi" w:cstheme="minorHAnsi"/>
          <w:b/>
          <w:bCs/>
        </w:rPr>
        <w:t>DECLARA</w:t>
      </w:r>
      <w:r w:rsidRPr="00B239D7">
        <w:rPr>
          <w:rFonts w:asciiTheme="minorHAnsi" w:hAnsiTheme="minorHAnsi" w:cstheme="minorHAnsi"/>
        </w:rPr>
        <w:t>, sob as penas da lei, que cumpre plenamente os requisitos de habilitação no presente PREGÃO ELETRÔNICO conforme previsto no artigo 4º, Inciso VII, da Lei 10.520, de 17-07-2.001, e ainda, que está ciente da obrigatoriedade de declarar ocorrências posteriores.</w:t>
      </w:r>
    </w:p>
    <w:p w14:paraId="57D85977" w14:textId="77631C94" w:rsidR="00B239D7" w:rsidRPr="00B239D7" w:rsidRDefault="00B239D7" w:rsidP="00B239D7">
      <w:pPr>
        <w:spacing w:line="360" w:lineRule="auto"/>
        <w:jc w:val="both"/>
        <w:rPr>
          <w:rFonts w:asciiTheme="minorHAnsi" w:hAnsiTheme="minorHAnsi" w:cstheme="minorHAnsi"/>
        </w:rPr>
      </w:pPr>
      <w:r w:rsidRPr="00B239D7">
        <w:rPr>
          <w:rFonts w:asciiTheme="minorHAnsi" w:hAnsiTheme="minorHAnsi" w:cstheme="minorHAnsi"/>
        </w:rPr>
        <w:t>Por ser a expressão da verdade, firmamos a presente declaração</w:t>
      </w:r>
    </w:p>
    <w:p w14:paraId="304C424B" w14:textId="7897F9B4" w:rsidR="00B239D7" w:rsidRPr="00B239D7" w:rsidRDefault="00B239D7" w:rsidP="00B239D7">
      <w:pPr>
        <w:spacing w:line="360" w:lineRule="auto"/>
        <w:jc w:val="both"/>
        <w:rPr>
          <w:rFonts w:asciiTheme="minorHAnsi" w:hAnsiTheme="minorHAnsi" w:cstheme="minorHAnsi"/>
        </w:rPr>
      </w:pPr>
    </w:p>
    <w:p w14:paraId="2D489CD0"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16A4C196"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104C417F" wp14:editId="58796AE5">
            <wp:extent cx="3228975" cy="7810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49A3542F"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19E16DDC"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78406224"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5901FB62"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3C15C5A1"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2A4B81F7"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11" w:history="1">
        <w:r w:rsidRPr="00B239D7">
          <w:rPr>
            <w:rStyle w:val="Hyperlink"/>
            <w:rFonts w:asciiTheme="minorHAnsi" w:hAnsiTheme="minorHAnsi" w:cstheme="minorHAnsi"/>
            <w:color w:val="0D0D0D" w:themeColor="text1" w:themeTint="F2"/>
            <w:sz w:val="22"/>
            <w:szCs w:val="22"/>
          </w:rPr>
          <w:t>diretoria@deabrasil.com.br</w:t>
        </w:r>
      </w:hyperlink>
    </w:p>
    <w:p w14:paraId="2DC5975B"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79537303" w14:textId="551C1827" w:rsidR="00B239D7" w:rsidRDefault="00B239D7" w:rsidP="00B239D7">
      <w:pPr>
        <w:spacing w:line="360" w:lineRule="auto"/>
        <w:jc w:val="both"/>
        <w:rPr>
          <w:rFonts w:asciiTheme="minorHAnsi" w:hAnsiTheme="minorHAnsi" w:cstheme="minorHAnsi"/>
          <w:b/>
          <w:color w:val="0D0D0D" w:themeColor="text1" w:themeTint="F2"/>
          <w:u w:val="single"/>
        </w:rPr>
      </w:pPr>
    </w:p>
    <w:p w14:paraId="31D76955" w14:textId="2FF0C190" w:rsidR="00B239D7" w:rsidRDefault="00B239D7" w:rsidP="00B239D7">
      <w:pPr>
        <w:spacing w:line="360" w:lineRule="auto"/>
        <w:jc w:val="both"/>
        <w:rPr>
          <w:rFonts w:asciiTheme="minorHAnsi" w:hAnsiTheme="minorHAnsi" w:cstheme="minorHAnsi"/>
          <w:b/>
          <w:color w:val="0D0D0D" w:themeColor="text1" w:themeTint="F2"/>
          <w:u w:val="single"/>
        </w:rPr>
      </w:pPr>
    </w:p>
    <w:p w14:paraId="423E896E" w14:textId="742B0BD0" w:rsidR="00B239D7" w:rsidRDefault="00B239D7" w:rsidP="00B239D7">
      <w:pPr>
        <w:spacing w:line="360" w:lineRule="auto"/>
        <w:jc w:val="both"/>
        <w:rPr>
          <w:rFonts w:asciiTheme="minorHAnsi" w:hAnsiTheme="minorHAnsi" w:cstheme="minorHAnsi"/>
          <w:b/>
          <w:color w:val="0D0D0D" w:themeColor="text1" w:themeTint="F2"/>
          <w:u w:val="single"/>
        </w:rPr>
      </w:pPr>
    </w:p>
    <w:p w14:paraId="32711603" w14:textId="376636D9" w:rsidR="00B239D7" w:rsidRDefault="00B239D7" w:rsidP="00B239D7">
      <w:pPr>
        <w:spacing w:line="360" w:lineRule="auto"/>
        <w:jc w:val="both"/>
        <w:rPr>
          <w:rFonts w:asciiTheme="minorHAnsi" w:hAnsiTheme="minorHAnsi" w:cstheme="minorHAnsi"/>
          <w:b/>
          <w:color w:val="0D0D0D" w:themeColor="text1" w:themeTint="F2"/>
          <w:u w:val="single"/>
        </w:rPr>
      </w:pPr>
    </w:p>
    <w:p w14:paraId="56CC106A" w14:textId="77777777" w:rsidR="00B239D7" w:rsidRPr="00B239D7" w:rsidRDefault="00B239D7" w:rsidP="00B239D7">
      <w:pPr>
        <w:spacing w:line="360" w:lineRule="auto"/>
        <w:jc w:val="both"/>
        <w:rPr>
          <w:rFonts w:asciiTheme="minorHAnsi" w:hAnsiTheme="minorHAnsi" w:cstheme="minorHAnsi"/>
          <w:b/>
          <w:color w:val="0D0D0D" w:themeColor="text1" w:themeTint="F2"/>
          <w:u w:val="single"/>
        </w:rPr>
      </w:pPr>
    </w:p>
    <w:p w14:paraId="7A7F2E3C" w14:textId="3D5743FF" w:rsidR="00843C9B" w:rsidRPr="00B239D7" w:rsidRDefault="00843C9B" w:rsidP="00B239D7">
      <w:pPr>
        <w:spacing w:line="360" w:lineRule="auto"/>
        <w:jc w:val="both"/>
        <w:rPr>
          <w:rFonts w:asciiTheme="minorHAnsi" w:hAnsiTheme="minorHAnsi" w:cstheme="minorHAnsi"/>
          <w:b/>
          <w:color w:val="0D0D0D" w:themeColor="text1" w:themeTint="F2"/>
          <w:u w:val="single"/>
        </w:rPr>
      </w:pPr>
      <w:r w:rsidRPr="00B239D7">
        <w:rPr>
          <w:rFonts w:asciiTheme="minorHAnsi" w:hAnsiTheme="minorHAnsi" w:cstheme="minorHAnsi"/>
          <w:b/>
          <w:color w:val="0D0D0D" w:themeColor="text1" w:themeTint="F2"/>
          <w:u w:val="single"/>
        </w:rPr>
        <w:t>DECLARAÇÃO DE PARTES NÃO RELACIONADAS</w:t>
      </w:r>
    </w:p>
    <w:p w14:paraId="0A78518F" w14:textId="77777777" w:rsidR="00843C9B" w:rsidRPr="00B239D7" w:rsidRDefault="00843C9B" w:rsidP="00B239D7">
      <w:pPr>
        <w:spacing w:line="360" w:lineRule="auto"/>
        <w:jc w:val="both"/>
        <w:rPr>
          <w:rFonts w:asciiTheme="minorHAnsi" w:eastAsia="Times New Roman" w:hAnsiTheme="minorHAnsi" w:cstheme="minorHAnsi"/>
          <w:b/>
          <w:color w:val="0D0D0D" w:themeColor="text1" w:themeTint="F2"/>
          <w:u w:val="single"/>
          <w:lang w:val="pt-BR"/>
        </w:rPr>
      </w:pPr>
    </w:p>
    <w:p w14:paraId="5B3204C2" w14:textId="77777777" w:rsidR="00843C9B" w:rsidRPr="00B239D7" w:rsidRDefault="00843C9B" w:rsidP="00B239D7">
      <w:pPr>
        <w:spacing w:line="360" w:lineRule="auto"/>
        <w:jc w:val="both"/>
        <w:rPr>
          <w:rFonts w:asciiTheme="minorHAnsi" w:eastAsia="Times New Roman" w:hAnsiTheme="minorHAnsi" w:cstheme="minorHAnsi"/>
          <w:color w:val="0D0D0D" w:themeColor="text1" w:themeTint="F2"/>
          <w:lang w:val="pt-BR"/>
        </w:rPr>
      </w:pPr>
      <w:r w:rsidRPr="00B239D7">
        <w:rPr>
          <w:rFonts w:asciiTheme="minorHAnsi" w:hAnsiTheme="minorHAnsi" w:cstheme="minorHAnsi"/>
          <w:color w:val="0D0D0D" w:themeColor="text1" w:themeTint="F2"/>
        </w:rPr>
        <w:t xml:space="preserve"> A empresa</w:t>
      </w:r>
      <w:r w:rsidRPr="00B239D7">
        <w:rPr>
          <w:rFonts w:asciiTheme="minorHAnsi" w:hAnsiTheme="minorHAnsi" w:cstheme="minorHAnsi"/>
          <w:b/>
          <w:bCs/>
          <w:color w:val="0D0D0D" w:themeColor="text1" w:themeTint="F2"/>
        </w:rPr>
        <w:t xml:space="preserve"> LAM BRASIL EQUIPAMENTOS MÉDICOS LTDA</w:t>
      </w:r>
      <w:r w:rsidRPr="00B239D7">
        <w:rPr>
          <w:rFonts w:asciiTheme="minorHAnsi" w:hAnsiTheme="minorHAnsi" w:cstheme="minorHAnsi"/>
          <w:color w:val="0D0D0D" w:themeColor="text1" w:themeTint="F2"/>
        </w:rPr>
        <w:t xml:space="preserve"> </w:t>
      </w:r>
      <w:r w:rsidRPr="00B239D7">
        <w:rPr>
          <w:rFonts w:asciiTheme="minorHAnsi" w:hAnsiTheme="minorHAnsi" w:cstheme="minorHAnsi"/>
          <w:color w:val="0D0D0D" w:themeColor="text1" w:themeTint="F2"/>
          <w:w w:val="90"/>
        </w:rPr>
        <w:t xml:space="preserve">nome fantasia </w:t>
      </w:r>
      <w:r w:rsidRPr="00B239D7">
        <w:rPr>
          <w:rFonts w:asciiTheme="minorHAnsi" w:hAnsiTheme="minorHAnsi" w:cstheme="minorHAnsi"/>
          <w:b/>
          <w:bCs/>
          <w:color w:val="0D0D0D" w:themeColor="text1" w:themeTint="F2"/>
        </w:rPr>
        <w:t>DEA BRASIL</w:t>
      </w:r>
      <w:r w:rsidRPr="00B239D7">
        <w:rPr>
          <w:rFonts w:asciiTheme="minorHAnsi" w:hAnsiTheme="minorHAnsi" w:cstheme="minorHAnsi"/>
          <w:color w:val="0D0D0D" w:themeColor="text1" w:themeTint="F2"/>
          <w:shd w:val="clear" w:color="auto" w:fill="FFFFFF"/>
        </w:rPr>
        <w:t xml:space="preserve"> inscrita no CNPJ de nº </w:t>
      </w:r>
      <w:r w:rsidRPr="00B239D7">
        <w:rPr>
          <w:rFonts w:asciiTheme="minorHAnsi" w:hAnsiTheme="minorHAnsi" w:cstheme="minorHAnsi"/>
          <w:color w:val="0D0D0D" w:themeColor="text1" w:themeTint="F2"/>
        </w:rPr>
        <w:t>29.084.765/0001</w:t>
      </w:r>
      <w:r w:rsidRPr="00B239D7">
        <w:rPr>
          <w:rFonts w:asciiTheme="minorHAnsi" w:hAnsiTheme="minorHAnsi" w:cstheme="minorHAnsi"/>
          <w:color w:val="0D0D0D" w:themeColor="text1" w:themeTint="F2"/>
        </w:rPr>
        <w:softHyphen/>
        <w:t>-39</w:t>
      </w:r>
      <w:r w:rsidRPr="00B239D7">
        <w:rPr>
          <w:rFonts w:asciiTheme="minorHAnsi" w:hAnsiTheme="minorHAnsi" w:cstheme="minorHAnsi"/>
          <w:color w:val="0D0D0D" w:themeColor="text1" w:themeTint="F2"/>
          <w:w w:val="90"/>
        </w:rPr>
        <w:t xml:space="preserve"> </w:t>
      </w:r>
      <w:r w:rsidRPr="00B239D7">
        <w:rPr>
          <w:rFonts w:asciiTheme="minorHAnsi" w:hAnsiTheme="minorHAnsi" w:cstheme="minorHAnsi"/>
          <w:color w:val="0D0D0D" w:themeColor="text1" w:themeTint="F2"/>
        </w:rPr>
        <w:t>Ave. Brasil, nº 84, Salas 601 e  602, Bairro Santa Efigênia CEP 30.140</w:t>
      </w:r>
      <w:r w:rsidRPr="00B239D7">
        <w:rPr>
          <w:rFonts w:asciiTheme="minorHAnsi" w:hAnsiTheme="minorHAnsi" w:cstheme="minorHAnsi"/>
          <w:color w:val="0D0D0D" w:themeColor="text1" w:themeTint="F2"/>
        </w:rPr>
        <w:softHyphen/>
        <w:t xml:space="preserve">-001 Belo Horizonte/MG. </w:t>
      </w:r>
      <w:r w:rsidRPr="00B239D7">
        <w:rPr>
          <w:rFonts w:asciiTheme="minorHAnsi" w:hAnsiTheme="minorHAnsi" w:cstheme="minorHAnsi"/>
          <w:color w:val="0D0D0D" w:themeColor="text1" w:themeTint="F2"/>
          <w:w w:val="90"/>
        </w:rPr>
        <w:t xml:space="preserve">nesse ato representada por sua diretora </w:t>
      </w:r>
      <w:r w:rsidRPr="00B239D7">
        <w:rPr>
          <w:rFonts w:asciiTheme="minorHAnsi" w:hAnsiTheme="minorHAnsi" w:cstheme="minorHAnsi"/>
          <w:color w:val="0D0D0D" w:themeColor="text1" w:themeTint="F2"/>
        </w:rPr>
        <w:t>JOSELY  EVANGELISTA  FERREIRA  RICCI,</w:t>
      </w:r>
      <w:r w:rsidRPr="00B239D7">
        <w:rPr>
          <w:rFonts w:asciiTheme="minorHAnsi" w:hAnsiTheme="minorHAnsi" w:cstheme="minorHAnsi"/>
          <w:color w:val="0D0D0D" w:themeColor="text1" w:themeTint="F2"/>
          <w:w w:val="90"/>
        </w:rPr>
        <w:t xml:space="preserve"> br</w:t>
      </w:r>
      <w:r w:rsidRPr="00B239D7">
        <w:rPr>
          <w:rFonts w:asciiTheme="minorHAnsi" w:hAnsiTheme="minorHAnsi" w:cstheme="minorHAnsi"/>
          <w:color w:val="0D0D0D" w:themeColor="text1" w:themeTint="F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rPr>
        <w:softHyphen/>
        <w:t>23.903.360 SSP/MG,  e  CPF  nº  312.852.678</w:t>
      </w:r>
      <w:r w:rsidRPr="00B239D7">
        <w:rPr>
          <w:rFonts w:asciiTheme="minorHAnsi" w:hAnsiTheme="minorHAnsi" w:cstheme="minorHAnsi"/>
          <w:color w:val="0D0D0D" w:themeColor="text1" w:themeTint="F2"/>
        </w:rPr>
        <w:softHyphen/>
        <w:t xml:space="preserve">85 tel (31) 3547-3331 email </w:t>
      </w:r>
      <w:hyperlink r:id="rId12" w:history="1">
        <w:r w:rsidRPr="00B239D7">
          <w:rPr>
            <w:rStyle w:val="Hyperlink"/>
            <w:rFonts w:asciiTheme="minorHAnsi" w:hAnsiTheme="minorHAnsi" w:cstheme="minorHAnsi"/>
            <w:color w:val="0D0D0D" w:themeColor="text1" w:themeTint="F2"/>
          </w:rPr>
          <w:t>diretoria@deabrasil.com.br</w:t>
        </w:r>
      </w:hyperlink>
      <w:r w:rsidRPr="00B239D7">
        <w:rPr>
          <w:rFonts w:asciiTheme="minorHAnsi" w:hAnsiTheme="minorHAnsi" w:cstheme="minorHAnsi"/>
          <w:color w:val="0D0D0D" w:themeColor="text1" w:themeTint="F2"/>
        </w:rPr>
        <w:t>, Em atenção ao art. 15, parágrafo único da POLÍTICA DE TRANSAÇÕES COM PARTES RELACIONADAS, a fim de afastar interesses secundários, DECLARO que essa empresa NÃO POSSUI em seu quadro de administração, PESSOA COM INFLUÊNCIA RELEVANTE OU ENVOLVIDA EM DECISÃO DE INTERESSE EXCLUSIVO DESSA ADMINISTRAÇÃO.  Segue abaixo quadro com relação de administradores da empresa:</w:t>
      </w:r>
    </w:p>
    <w:p w14:paraId="6C21ADCA" w14:textId="28ED74EC" w:rsidR="00843C9B" w:rsidRPr="00B239D7" w:rsidRDefault="00843C9B" w:rsidP="00B239D7">
      <w:pPr>
        <w:pStyle w:val="Corpodetexto"/>
        <w:spacing w:before="148" w:line="360" w:lineRule="auto"/>
        <w:ind w:right="569"/>
        <w:jc w:val="both"/>
        <w:rPr>
          <w:rFonts w:asciiTheme="minorHAnsi" w:eastAsia="Times New Roman" w:hAnsiTheme="minorHAnsi" w:cstheme="minorHAnsi"/>
          <w:color w:val="0D0D0D" w:themeColor="text1" w:themeTint="F2"/>
          <w:sz w:val="22"/>
          <w:szCs w:val="22"/>
          <w:lang w:val="pt-BR"/>
        </w:rPr>
      </w:pPr>
    </w:p>
    <w:p w14:paraId="6E47485E" w14:textId="378EFA58" w:rsidR="003E7310" w:rsidRPr="00B239D7" w:rsidRDefault="00843C9B"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r w:rsidRPr="00B239D7">
        <w:rPr>
          <w:rFonts w:asciiTheme="minorHAnsi" w:hAnsiTheme="minorHAnsi" w:cstheme="minorHAnsi"/>
          <w:color w:val="0D0D0D" w:themeColor="text1" w:themeTint="F2"/>
          <w:w w:val="90"/>
          <w:sz w:val="22"/>
          <w:szCs w:val="22"/>
        </w:rPr>
        <w:t xml:space="preserve"> RG</w:t>
      </w:r>
      <w:r w:rsidRPr="00B239D7">
        <w:rPr>
          <w:rFonts w:asciiTheme="minorHAnsi" w:hAnsiTheme="minorHAnsi" w:cstheme="minorHAnsi"/>
          <w:color w:val="0D0D0D" w:themeColor="text1" w:themeTint="F2"/>
          <w:sz w:val="22"/>
          <w:szCs w:val="22"/>
        </w:rPr>
        <w:t>  MG</w:t>
      </w:r>
      <w:r w:rsidRPr="00B239D7">
        <w:rPr>
          <w:rFonts w:asciiTheme="minorHAnsi" w:hAnsiTheme="minorHAnsi" w:cstheme="minorHAnsi"/>
          <w:color w:val="0D0D0D" w:themeColor="text1" w:themeTint="F2"/>
          <w:sz w:val="22"/>
          <w:szCs w:val="22"/>
        </w:rPr>
        <w:softHyphen/>
        <w:t>23.903.360 SSP/MG,  e  CPF  nº  312.852.678</w:t>
      </w:r>
      <w:r w:rsidRPr="00B239D7">
        <w:rPr>
          <w:rFonts w:asciiTheme="minorHAnsi" w:hAnsiTheme="minorHAnsi" w:cstheme="minorHAnsi"/>
          <w:color w:val="0D0D0D" w:themeColor="text1" w:themeTint="F2"/>
          <w:sz w:val="22"/>
          <w:szCs w:val="22"/>
        </w:rPr>
        <w:softHyphen/>
        <w:t>85</w:t>
      </w:r>
    </w:p>
    <w:p w14:paraId="1567F522" w14:textId="77777777" w:rsidR="00481337" w:rsidRPr="00B239D7" w:rsidRDefault="00481337" w:rsidP="00481337">
      <w:pPr>
        <w:spacing w:line="360" w:lineRule="auto"/>
        <w:jc w:val="both"/>
        <w:rPr>
          <w:rFonts w:asciiTheme="minorHAnsi" w:hAnsiTheme="minorHAnsi" w:cstheme="minorHAnsi"/>
        </w:rPr>
      </w:pPr>
    </w:p>
    <w:p w14:paraId="55B4918E"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6FA1830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3B34CCE6" wp14:editId="73A5679F">
            <wp:extent cx="3228975" cy="781050"/>
            <wp:effectExtent l="0" t="0" r="9525" b="0"/>
            <wp:docPr id="2038516137" name="Imagem 203851613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16137" name="Imagem 2038516137"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222CF01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3103C46D"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78935F2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48B6B8B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4D9BC1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5012B11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13" w:history="1">
        <w:r w:rsidRPr="00B239D7">
          <w:rPr>
            <w:rStyle w:val="Hyperlink"/>
            <w:rFonts w:asciiTheme="minorHAnsi" w:hAnsiTheme="minorHAnsi" w:cstheme="minorHAnsi"/>
            <w:color w:val="0D0D0D" w:themeColor="text1" w:themeTint="F2"/>
            <w:sz w:val="22"/>
            <w:szCs w:val="22"/>
          </w:rPr>
          <w:t>diretoria@deabrasil.com.br</w:t>
        </w:r>
      </w:hyperlink>
    </w:p>
    <w:p w14:paraId="782102FD"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257CAE3B"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770ABD89" w14:textId="72162248"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562E2B8D" w14:textId="4449A2C1"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57F59A7B" w14:textId="04344EC2"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4E722077"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0B923F5A" w14:textId="77777777" w:rsidR="00843C9B" w:rsidRPr="00B239D7" w:rsidRDefault="00843C9B" w:rsidP="00B239D7">
      <w:pPr>
        <w:adjustRightInd w:val="0"/>
        <w:spacing w:line="360" w:lineRule="auto"/>
        <w:jc w:val="both"/>
        <w:rPr>
          <w:rFonts w:asciiTheme="minorHAnsi" w:eastAsia="Times New Roman" w:hAnsiTheme="minorHAnsi" w:cstheme="minorHAnsi"/>
          <w:b/>
          <w:bCs/>
          <w:color w:val="0D0D0D" w:themeColor="text1" w:themeTint="F2"/>
          <w:u w:val="single"/>
          <w:lang w:val="pt-BR"/>
        </w:rPr>
      </w:pPr>
      <w:r w:rsidRPr="00B239D7">
        <w:rPr>
          <w:rFonts w:asciiTheme="minorHAnsi" w:hAnsiTheme="minorHAnsi" w:cstheme="minorHAnsi"/>
          <w:b/>
          <w:color w:val="0D0D0D" w:themeColor="text1" w:themeTint="F2"/>
          <w:u w:val="single"/>
        </w:rPr>
        <w:t>DECLARAÇÃO DE SUSTENTABILIDADE AMBIENTAL</w:t>
      </w:r>
    </w:p>
    <w:p w14:paraId="4C2BEC07" w14:textId="77777777" w:rsidR="00843C9B" w:rsidRPr="00B239D7" w:rsidRDefault="00843C9B" w:rsidP="00B239D7">
      <w:pPr>
        <w:pStyle w:val="Corpodetexto"/>
        <w:spacing w:line="360" w:lineRule="auto"/>
        <w:jc w:val="both"/>
        <w:rPr>
          <w:rFonts w:asciiTheme="minorHAnsi" w:hAnsiTheme="minorHAnsi" w:cstheme="minorHAnsi"/>
          <w:color w:val="0D0D0D" w:themeColor="text1" w:themeTint="F2"/>
          <w:sz w:val="22"/>
          <w:szCs w:val="22"/>
        </w:rPr>
      </w:pPr>
    </w:p>
    <w:p w14:paraId="00AA73FB" w14:textId="73B96FCE" w:rsidR="00843C9B" w:rsidRPr="00B239D7" w:rsidRDefault="00D476F1"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A empresa</w:t>
      </w:r>
      <w:r w:rsidRPr="00B239D7">
        <w:rPr>
          <w:rFonts w:asciiTheme="minorHAnsi" w:hAnsiTheme="minorHAnsi" w:cstheme="minorHAnsi"/>
          <w:b/>
          <w:bCs/>
          <w:color w:val="0D0D0D" w:themeColor="text1" w:themeTint="F2"/>
          <w:sz w:val="22"/>
          <w:szCs w:val="22"/>
        </w:rPr>
        <w:t xml:space="preserve"> LAM BRASIL EQUIPAMENTOS MÉDICOS LTDA</w:t>
      </w:r>
      <w:r w:rsidRP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w w:val="90"/>
          <w:sz w:val="22"/>
          <w:szCs w:val="22"/>
        </w:rPr>
        <w:t xml:space="preserve">nome fantasia </w:t>
      </w:r>
      <w:r w:rsidRPr="00B239D7">
        <w:rPr>
          <w:rFonts w:asciiTheme="minorHAnsi" w:hAnsiTheme="minorHAnsi" w:cstheme="minorHAnsi"/>
          <w:b/>
          <w:bCs/>
          <w:color w:val="0D0D0D" w:themeColor="text1" w:themeTint="F2"/>
          <w:sz w:val="22"/>
          <w:szCs w:val="22"/>
        </w:rPr>
        <w:t>DEA BRASIL</w:t>
      </w:r>
      <w:r w:rsidRPr="00B239D7">
        <w:rPr>
          <w:rFonts w:asciiTheme="minorHAnsi" w:hAnsiTheme="minorHAnsi" w:cstheme="minorHAnsi"/>
          <w:color w:val="0D0D0D" w:themeColor="text1" w:themeTint="F2"/>
          <w:sz w:val="22"/>
          <w:szCs w:val="22"/>
          <w:shd w:val="clear" w:color="auto" w:fill="FFFFFF"/>
        </w:rPr>
        <w:t xml:space="preserve"> inscrita no 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r w:rsidRPr="00B239D7">
        <w:rPr>
          <w:rFonts w:asciiTheme="minorHAnsi" w:hAnsiTheme="minorHAnsi" w:cstheme="minorHAnsi"/>
          <w:color w:val="0D0D0D" w:themeColor="text1" w:themeTint="F2"/>
          <w:w w:val="90"/>
          <w:sz w:val="22"/>
          <w:szCs w:val="22"/>
        </w:rPr>
        <w:t xml:space="preserve"> </w:t>
      </w:r>
      <w:r w:rsidRPr="00B239D7">
        <w:rPr>
          <w:rFonts w:asciiTheme="minorHAnsi" w:hAnsiTheme="minorHAnsi" w:cstheme="minorHAnsi"/>
          <w:color w:val="0D0D0D" w:themeColor="text1" w:themeTint="F2"/>
          <w:sz w:val="22"/>
          <w:szCs w:val="22"/>
        </w:rPr>
        <w:t>Ave. Brasil, nº 84, Salas 601 e  602, Bairro Santa Efigênia CEP 30.140</w:t>
      </w:r>
      <w:r w:rsidRPr="00B239D7">
        <w:rPr>
          <w:rFonts w:asciiTheme="minorHAnsi" w:hAnsiTheme="minorHAnsi" w:cstheme="minorHAnsi"/>
          <w:color w:val="0D0D0D" w:themeColor="text1" w:themeTint="F2"/>
          <w:sz w:val="22"/>
          <w:szCs w:val="22"/>
        </w:rPr>
        <w:softHyphen/>
        <w:t xml:space="preserve">-001 Belo Horizonte/MG. </w:t>
      </w:r>
      <w:r w:rsidRPr="00B239D7">
        <w:rPr>
          <w:rFonts w:asciiTheme="minorHAnsi" w:hAnsiTheme="minorHAnsi" w:cstheme="minorHAnsi"/>
          <w:color w:val="0D0D0D" w:themeColor="text1" w:themeTint="F2"/>
          <w:w w:val="90"/>
          <w:sz w:val="22"/>
          <w:szCs w:val="22"/>
        </w:rPr>
        <w:t xml:space="preserve">nesse ato representada por sua diretora </w:t>
      </w:r>
      <w:r w:rsidRPr="00B239D7">
        <w:rPr>
          <w:rFonts w:asciiTheme="minorHAnsi" w:hAnsiTheme="minorHAnsi" w:cstheme="minorHAnsi"/>
          <w:color w:val="0D0D0D" w:themeColor="text1" w:themeTint="F2"/>
          <w:sz w:val="22"/>
          <w:szCs w:val="22"/>
        </w:rPr>
        <w:t>JOSELY  EVANGELISTA  FERREIRA  RICCI,</w:t>
      </w:r>
      <w:r w:rsidRPr="00B239D7">
        <w:rPr>
          <w:rFonts w:asciiTheme="minorHAnsi" w:hAnsiTheme="minorHAnsi" w:cstheme="minorHAnsi"/>
          <w:color w:val="0D0D0D" w:themeColor="text1" w:themeTint="F2"/>
          <w:w w:val="90"/>
          <w:sz w:val="22"/>
          <w:szCs w:val="22"/>
        </w:rPr>
        <w:t xml:space="preserve"> br</w:t>
      </w:r>
      <w:r w:rsidRPr="00B239D7">
        <w:rPr>
          <w:rFonts w:asciiTheme="minorHAnsi" w:hAnsiTheme="minorHAnsi" w:cstheme="minorHAnsi"/>
          <w:color w:val="0D0D0D" w:themeColor="text1" w:themeTint="F2"/>
          <w:sz w:val="22"/>
          <w:szCs w:val="2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sz w:val="22"/>
          <w:szCs w:val="22"/>
        </w:rPr>
        <w:softHyphen/>
        <w:t>23.903.360 SSP/MG,  e  CPF  nº  312.852.678</w:t>
      </w:r>
      <w:r w:rsidRPr="00B239D7">
        <w:rPr>
          <w:rFonts w:asciiTheme="minorHAnsi" w:hAnsiTheme="minorHAnsi" w:cstheme="minorHAnsi"/>
          <w:color w:val="0D0D0D" w:themeColor="text1" w:themeTint="F2"/>
          <w:sz w:val="22"/>
          <w:szCs w:val="22"/>
        </w:rPr>
        <w:softHyphen/>
        <w:t xml:space="preserve">85 tel (31) 3547-3331 email </w:t>
      </w:r>
      <w:hyperlink r:id="rId14" w:history="1">
        <w:r w:rsidRPr="00B239D7">
          <w:rPr>
            <w:rStyle w:val="Hyperlink"/>
            <w:rFonts w:asciiTheme="minorHAnsi" w:hAnsiTheme="minorHAnsi" w:cstheme="minorHAnsi"/>
            <w:color w:val="0D0D0D" w:themeColor="text1" w:themeTint="F2"/>
            <w:sz w:val="22"/>
            <w:szCs w:val="22"/>
          </w:rPr>
          <w:t>diretoria@deabrasil.com.br</w:t>
        </w:r>
      </w:hyperlink>
      <w:r w:rsidRPr="00B239D7">
        <w:rPr>
          <w:rFonts w:asciiTheme="minorHAnsi" w:hAnsiTheme="minorHAnsi" w:cstheme="minorHAnsi"/>
          <w:color w:val="0D0D0D" w:themeColor="text1" w:themeTint="F2"/>
          <w:sz w:val="22"/>
          <w:szCs w:val="22"/>
        </w:rPr>
        <w:t xml:space="preserve">, </w:t>
      </w:r>
      <w:r w:rsidR="00843C9B" w:rsidRPr="00B239D7">
        <w:rPr>
          <w:rFonts w:asciiTheme="minorHAnsi" w:hAnsiTheme="minorHAnsi" w:cstheme="minorHAnsi"/>
          <w:color w:val="0D0D0D" w:themeColor="text1" w:themeTint="F2"/>
          <w:sz w:val="22"/>
          <w:szCs w:val="22"/>
        </w:rPr>
        <w:t>DECLARA expressamente, sob as penalidades cabíveis, que atende aos critérios de sustentabilidade ambiental, respeitando os critérios estabelecidos no Edital e Termo de Referência, as normas de proteção do meio ambiente, conforme estabelece a Instrução Normativa nº 01, de 19 de janeiro de 2010, nos casos em que a referida instrução se aplica ao objeto.</w:t>
      </w:r>
    </w:p>
    <w:p w14:paraId="2B853753" w14:textId="77777777" w:rsidR="00481337" w:rsidRPr="00B239D7" w:rsidRDefault="00481337" w:rsidP="00481337">
      <w:pPr>
        <w:spacing w:line="360" w:lineRule="auto"/>
        <w:jc w:val="both"/>
        <w:rPr>
          <w:rFonts w:asciiTheme="minorHAnsi" w:hAnsiTheme="minorHAnsi" w:cstheme="minorHAnsi"/>
        </w:rPr>
      </w:pPr>
    </w:p>
    <w:p w14:paraId="0B40E50F"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3E2D06D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356F94E6" wp14:editId="14B00B82">
            <wp:extent cx="3228975" cy="781050"/>
            <wp:effectExtent l="0" t="0" r="9525" b="0"/>
            <wp:docPr id="850977830" name="Imagem 85097783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7830" name="Imagem 850977830"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606BE3A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260897E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32B8D29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77739184"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7A26AA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1CE2E363"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15" w:history="1">
        <w:r w:rsidRPr="00B239D7">
          <w:rPr>
            <w:rStyle w:val="Hyperlink"/>
            <w:rFonts w:asciiTheme="minorHAnsi" w:hAnsiTheme="minorHAnsi" w:cstheme="minorHAnsi"/>
            <w:color w:val="0D0D0D" w:themeColor="text1" w:themeTint="F2"/>
            <w:sz w:val="22"/>
            <w:szCs w:val="22"/>
          </w:rPr>
          <w:t>diretoria@deabrasil.com.br</w:t>
        </w:r>
      </w:hyperlink>
    </w:p>
    <w:p w14:paraId="473A087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186352E3"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334450F6" w14:textId="0B545D76" w:rsidR="000472E2" w:rsidRDefault="000472E2" w:rsidP="00B239D7">
      <w:pPr>
        <w:pStyle w:val="Corpodetexto"/>
        <w:spacing w:line="360" w:lineRule="auto"/>
        <w:jc w:val="both"/>
        <w:rPr>
          <w:rFonts w:asciiTheme="minorHAnsi" w:hAnsiTheme="minorHAnsi" w:cstheme="minorHAnsi"/>
          <w:color w:val="0D0D0D" w:themeColor="text1" w:themeTint="F2"/>
          <w:sz w:val="22"/>
          <w:szCs w:val="22"/>
        </w:rPr>
      </w:pPr>
    </w:p>
    <w:p w14:paraId="3E921E61" w14:textId="06A45705"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69AAFDE1" w14:textId="5FDAA13D"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61688EB4" w14:textId="03377EAA"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7D739FFB"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7A56E5F8"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009B8FFB"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0302E91F" w14:textId="21B607EF"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7030E118" w14:textId="77777777" w:rsidR="00843C9B" w:rsidRPr="00B239D7" w:rsidRDefault="00843C9B" w:rsidP="00B239D7">
      <w:pPr>
        <w:adjustRightInd w:val="0"/>
        <w:spacing w:line="360" w:lineRule="auto"/>
        <w:jc w:val="both"/>
        <w:rPr>
          <w:rFonts w:asciiTheme="minorHAnsi" w:eastAsia="Times New Roman" w:hAnsiTheme="minorHAnsi" w:cstheme="minorHAnsi"/>
          <w:b/>
          <w:bCs/>
          <w:color w:val="0D0D0D" w:themeColor="text1" w:themeTint="F2"/>
          <w:u w:val="single"/>
          <w:lang w:val="pt-BR"/>
        </w:rPr>
      </w:pPr>
      <w:r w:rsidRPr="00B239D7">
        <w:rPr>
          <w:rFonts w:asciiTheme="minorHAnsi" w:hAnsiTheme="minorHAnsi" w:cstheme="minorHAnsi"/>
          <w:b/>
          <w:bCs/>
          <w:color w:val="0D0D0D" w:themeColor="text1" w:themeTint="F2"/>
          <w:u w:val="single"/>
        </w:rPr>
        <w:t>DECLARAÇÃO UNIFICADA</w:t>
      </w:r>
    </w:p>
    <w:p w14:paraId="2BC67B85" w14:textId="11FB1A6A" w:rsidR="00843C9B" w:rsidRPr="00B239D7" w:rsidRDefault="00843C9B" w:rsidP="00B239D7">
      <w:pPr>
        <w:pStyle w:val="Corpodetexto"/>
        <w:spacing w:line="360" w:lineRule="auto"/>
        <w:jc w:val="both"/>
        <w:rPr>
          <w:rFonts w:asciiTheme="minorHAnsi" w:hAnsiTheme="minorHAnsi" w:cstheme="minorHAnsi"/>
          <w:color w:val="0D0D0D" w:themeColor="text1" w:themeTint="F2"/>
          <w:sz w:val="22"/>
          <w:szCs w:val="22"/>
        </w:rPr>
      </w:pPr>
    </w:p>
    <w:p w14:paraId="69311E29" w14:textId="720E1F5E" w:rsidR="00843C9B" w:rsidRPr="00B239D7" w:rsidRDefault="00D476F1"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A empresa</w:t>
      </w:r>
      <w:r w:rsidRPr="00B239D7">
        <w:rPr>
          <w:rFonts w:asciiTheme="minorHAnsi" w:hAnsiTheme="minorHAnsi" w:cstheme="minorHAnsi"/>
          <w:b/>
          <w:bCs/>
          <w:color w:val="0D0D0D" w:themeColor="text1" w:themeTint="F2"/>
          <w:sz w:val="22"/>
          <w:szCs w:val="22"/>
        </w:rPr>
        <w:t xml:space="preserve"> LAM BRASIL EQUIPAMENTOS MÉDICOS LTDA</w:t>
      </w:r>
      <w:r w:rsidRP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w w:val="90"/>
          <w:sz w:val="22"/>
          <w:szCs w:val="22"/>
        </w:rPr>
        <w:t xml:space="preserve">nome fantasia </w:t>
      </w:r>
      <w:r w:rsidRPr="00B239D7">
        <w:rPr>
          <w:rFonts w:asciiTheme="minorHAnsi" w:hAnsiTheme="minorHAnsi" w:cstheme="minorHAnsi"/>
          <w:b/>
          <w:bCs/>
          <w:color w:val="0D0D0D" w:themeColor="text1" w:themeTint="F2"/>
          <w:sz w:val="22"/>
          <w:szCs w:val="22"/>
        </w:rPr>
        <w:t>DEA BRASIL</w:t>
      </w:r>
      <w:r w:rsidRPr="00B239D7">
        <w:rPr>
          <w:rFonts w:asciiTheme="minorHAnsi" w:hAnsiTheme="minorHAnsi" w:cstheme="minorHAnsi"/>
          <w:color w:val="0D0D0D" w:themeColor="text1" w:themeTint="F2"/>
          <w:sz w:val="22"/>
          <w:szCs w:val="22"/>
          <w:shd w:val="clear" w:color="auto" w:fill="FFFFFF"/>
        </w:rPr>
        <w:t xml:space="preserve"> inscrita no 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r w:rsidRPr="00B239D7">
        <w:rPr>
          <w:rFonts w:asciiTheme="minorHAnsi" w:hAnsiTheme="minorHAnsi" w:cstheme="minorHAnsi"/>
          <w:color w:val="0D0D0D" w:themeColor="text1" w:themeTint="F2"/>
          <w:w w:val="90"/>
          <w:sz w:val="22"/>
          <w:szCs w:val="22"/>
        </w:rPr>
        <w:t xml:space="preserve"> </w:t>
      </w:r>
      <w:r w:rsidRPr="00B239D7">
        <w:rPr>
          <w:rFonts w:asciiTheme="minorHAnsi" w:hAnsiTheme="minorHAnsi" w:cstheme="minorHAnsi"/>
          <w:color w:val="0D0D0D" w:themeColor="text1" w:themeTint="F2"/>
          <w:sz w:val="22"/>
          <w:szCs w:val="22"/>
        </w:rPr>
        <w:t>Ave. Brasil, nº 84, Salas 601 e  602, Bairro Santa Efigênia CEP 30.140</w:t>
      </w:r>
      <w:r w:rsidRPr="00B239D7">
        <w:rPr>
          <w:rFonts w:asciiTheme="minorHAnsi" w:hAnsiTheme="minorHAnsi" w:cstheme="minorHAnsi"/>
          <w:color w:val="0D0D0D" w:themeColor="text1" w:themeTint="F2"/>
          <w:sz w:val="22"/>
          <w:szCs w:val="22"/>
        </w:rPr>
        <w:softHyphen/>
        <w:t xml:space="preserve">-001 Belo Horizonte/MG. </w:t>
      </w:r>
      <w:r w:rsidRPr="00B239D7">
        <w:rPr>
          <w:rFonts w:asciiTheme="minorHAnsi" w:hAnsiTheme="minorHAnsi" w:cstheme="minorHAnsi"/>
          <w:color w:val="0D0D0D" w:themeColor="text1" w:themeTint="F2"/>
          <w:w w:val="90"/>
          <w:sz w:val="22"/>
          <w:szCs w:val="22"/>
        </w:rPr>
        <w:t xml:space="preserve">nesse ato representada por sua diretora </w:t>
      </w:r>
      <w:r w:rsidRPr="00B239D7">
        <w:rPr>
          <w:rFonts w:asciiTheme="minorHAnsi" w:hAnsiTheme="minorHAnsi" w:cstheme="minorHAnsi"/>
          <w:color w:val="0D0D0D" w:themeColor="text1" w:themeTint="F2"/>
          <w:sz w:val="22"/>
          <w:szCs w:val="22"/>
        </w:rPr>
        <w:t>JOSELY  EVANGELISTA  FERREIRA  RICCI,</w:t>
      </w:r>
      <w:r w:rsidRPr="00B239D7">
        <w:rPr>
          <w:rFonts w:asciiTheme="minorHAnsi" w:hAnsiTheme="minorHAnsi" w:cstheme="minorHAnsi"/>
          <w:color w:val="0D0D0D" w:themeColor="text1" w:themeTint="F2"/>
          <w:w w:val="90"/>
          <w:sz w:val="22"/>
          <w:szCs w:val="22"/>
        </w:rPr>
        <w:t xml:space="preserve"> br</w:t>
      </w:r>
      <w:r w:rsidRPr="00B239D7">
        <w:rPr>
          <w:rFonts w:asciiTheme="minorHAnsi" w:hAnsiTheme="minorHAnsi" w:cstheme="minorHAnsi"/>
          <w:color w:val="0D0D0D" w:themeColor="text1" w:themeTint="F2"/>
          <w:sz w:val="22"/>
          <w:szCs w:val="2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sz w:val="22"/>
          <w:szCs w:val="22"/>
        </w:rPr>
        <w:softHyphen/>
        <w:t>23.903.360 SSP/MG,  e  CPF  nº  312.852.678</w:t>
      </w:r>
      <w:r w:rsidRPr="00B239D7">
        <w:rPr>
          <w:rFonts w:asciiTheme="minorHAnsi" w:hAnsiTheme="minorHAnsi" w:cstheme="minorHAnsi"/>
          <w:color w:val="0D0D0D" w:themeColor="text1" w:themeTint="F2"/>
          <w:sz w:val="22"/>
          <w:szCs w:val="22"/>
        </w:rPr>
        <w:softHyphen/>
        <w:t xml:space="preserve">85 tel (31) 3547-3331 email </w:t>
      </w:r>
      <w:hyperlink r:id="rId16" w:history="1">
        <w:r w:rsidRPr="00B239D7">
          <w:rPr>
            <w:rStyle w:val="Hyperlink"/>
            <w:rFonts w:asciiTheme="minorHAnsi" w:hAnsiTheme="minorHAnsi" w:cstheme="minorHAnsi"/>
            <w:color w:val="0D0D0D" w:themeColor="text1" w:themeTint="F2"/>
            <w:sz w:val="22"/>
            <w:szCs w:val="22"/>
          </w:rPr>
          <w:t>diretoria@deabrasil.com.br</w:t>
        </w:r>
      </w:hyperlink>
      <w:r w:rsidRPr="00B239D7">
        <w:rPr>
          <w:rFonts w:asciiTheme="minorHAnsi" w:hAnsiTheme="minorHAnsi" w:cstheme="minorHAnsi"/>
          <w:color w:val="0D0D0D" w:themeColor="text1" w:themeTint="F2"/>
          <w:sz w:val="22"/>
          <w:szCs w:val="22"/>
        </w:rPr>
        <w:t>,</w:t>
      </w:r>
    </w:p>
    <w:p w14:paraId="1F1A6FA0" w14:textId="77777777" w:rsidR="00843C9B" w:rsidRPr="00B239D7" w:rsidRDefault="00843C9B" w:rsidP="00B239D7">
      <w:pPr>
        <w:adjustRightInd w:val="0"/>
        <w:spacing w:line="360" w:lineRule="auto"/>
        <w:jc w:val="both"/>
        <w:rPr>
          <w:rFonts w:asciiTheme="minorHAnsi" w:eastAsia="Times New Roman" w:hAnsiTheme="minorHAnsi" w:cstheme="minorHAnsi"/>
          <w:color w:val="0D0D0D" w:themeColor="text1" w:themeTint="F2"/>
          <w:lang w:val="pt-BR"/>
        </w:rPr>
      </w:pPr>
      <w:r w:rsidRPr="00B239D7">
        <w:rPr>
          <w:rFonts w:asciiTheme="minorHAnsi" w:hAnsiTheme="minorHAnsi" w:cstheme="minorHAnsi"/>
          <w:color w:val="0D0D0D" w:themeColor="text1" w:themeTint="F2"/>
        </w:rPr>
        <w:t xml:space="preserve">1) 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 do art. 27 da Lei nº 8.666/93, acrescida pela Lei nº 9.854/99. </w:t>
      </w:r>
    </w:p>
    <w:p w14:paraId="5438FD14"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2) Declaramos, para os fins que até a presente data inexistem fatos supervenientes impeditivos para habilitação no presente processo licitatório, estando ciente da obrigatoriedade de declarar ocorrências posteriores. </w:t>
      </w:r>
    </w:p>
    <w:p w14:paraId="2951CBB2"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3) Declaramos, para os fins que a empresa não foi declarada inidônea por nenhum órgão público de qualquer esfera de governo, estando apta a contratar com o poder público. </w:t>
      </w:r>
    </w:p>
    <w:p w14:paraId="420046ED"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4) Declaramos, para os devidos fins que não possuímos em nosso quadro societário e de empregados, servidor ou dirigente de órgão ou entidade contratante ou responsável pela licitação, nos termos do inciso III, do artigo 9° da Lei n° 8.666, de 21 de junho de 1993. </w:t>
      </w:r>
    </w:p>
    <w:p w14:paraId="1FADD515"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5) Comprometo-me a manter durante a execução do objeto, em compatibilidade com as obrigações assumidas, todas as condições de habilitação e qualificação exigidas na licitação. </w:t>
      </w:r>
    </w:p>
    <w:p w14:paraId="04FD4017" w14:textId="46E02410" w:rsidR="008448A4" w:rsidRPr="00B239D7" w:rsidRDefault="00D476F1"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6</w:t>
      </w:r>
      <w:r w:rsidR="008448A4" w:rsidRPr="00B239D7">
        <w:rPr>
          <w:rFonts w:cstheme="minorHAnsi"/>
          <w:color w:val="0D0D0D" w:themeColor="text1" w:themeTint="F2"/>
        </w:rPr>
        <w:t xml:space="preserve">) está em situação regular perante a Secretaria Especial de Previdência e Trabalho do Ministério da Economia no que se refere a observância do disposto no inciso XXXIII do artigo 7.º da Constituição Federal, na forma do Decreto Estadual Nº 42.911/1998; </w:t>
      </w:r>
    </w:p>
    <w:p w14:paraId="029072DF" w14:textId="3262DF45" w:rsidR="008448A4" w:rsidRPr="00B239D7" w:rsidRDefault="00D476F1"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7</w:t>
      </w:r>
      <w:r w:rsidR="008448A4" w:rsidRPr="00B239D7">
        <w:rPr>
          <w:rFonts w:cstheme="minorHAnsi"/>
          <w:color w:val="0D0D0D" w:themeColor="text1" w:themeTint="F2"/>
        </w:rPr>
        <w:t>) não se enquadra em nenhuma das vedações de participação na licitação deste Edital.</w:t>
      </w:r>
    </w:p>
    <w:p w14:paraId="1BAB895C" w14:textId="1EC154B5" w:rsidR="00451D8C" w:rsidRPr="00B239D7" w:rsidRDefault="00451D8C" w:rsidP="00B239D7">
      <w:pPr>
        <w:pStyle w:val="Rodap"/>
        <w:spacing w:line="360" w:lineRule="auto"/>
        <w:jc w:val="both"/>
        <w:rPr>
          <w:rFonts w:asciiTheme="minorHAnsi" w:hAnsiTheme="minorHAnsi" w:cstheme="minorHAnsi"/>
          <w:color w:val="0D0D0D" w:themeColor="text1" w:themeTint="F2"/>
        </w:rPr>
      </w:pPr>
    </w:p>
    <w:p w14:paraId="0B29BB18"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w:t>
      </w:r>
    </w:p>
    <w:p w14:paraId="5AFB3B0B" w14:textId="3A4AEE89"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I – prometer, oferecer ou dar, direta ou indiretamente, vantagem indevida a agente público, ou a terceira pessoa a ele relacionada; </w:t>
      </w:r>
    </w:p>
    <w:p w14:paraId="67ADC52D" w14:textId="10722D29" w:rsidR="00451D8C" w:rsidRPr="00B239D7" w:rsidRDefault="00451D8C" w:rsidP="00B239D7">
      <w:pPr>
        <w:pStyle w:val="Rodap"/>
        <w:spacing w:line="360" w:lineRule="auto"/>
        <w:jc w:val="both"/>
        <w:rPr>
          <w:rFonts w:asciiTheme="minorHAnsi" w:hAnsiTheme="minorHAnsi" w:cstheme="minorHAnsi"/>
          <w:color w:val="0D0D0D" w:themeColor="text1" w:themeTint="F2"/>
        </w:rPr>
      </w:pPr>
    </w:p>
    <w:p w14:paraId="7314FF17"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II – comprovadamente, financiar, custear, patrocinar ou de qualquer modo subvencionar a prática dos atos ilícitos previstos em Lei; </w:t>
      </w:r>
    </w:p>
    <w:p w14:paraId="078B1D5B"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III – comprovadamente, utilizar-se de interposta pessoa física ou jurídica para ocultar ou dissimular seus reais interesses ou a identidade dos beneficiários dos atos praticados; </w:t>
      </w:r>
    </w:p>
    <w:p w14:paraId="7EF1D33E"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IV – no tocante a licitações e contratos:</w:t>
      </w:r>
    </w:p>
    <w:p w14:paraId="1E41F1A7"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a) frustrar ou fraudar, mediante ajuste, combinação ou qualquer outro expediente, o caráter competitivo de procedimento licitatório público;</w:t>
      </w:r>
    </w:p>
    <w:p w14:paraId="62E05E85"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b) impedir, perturbar ou fraudar a realização de qualquer ato de procedimento licitatório público;</w:t>
      </w:r>
    </w:p>
    <w:p w14:paraId="5496FFC3"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c) afastar ou procurar afastar licitante, por meio de fraude ou oferecimento de vantagem de qualquer tipo;</w:t>
      </w:r>
    </w:p>
    <w:p w14:paraId="3FDEC7D0"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d) fraudar licitação pública ou contrato dela decorrente; </w:t>
      </w:r>
    </w:p>
    <w:p w14:paraId="60A44696"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e) criar, de modo fraudulento ou irregular, pessoa jurídica para participar de licitação pública ou celebrar contrato administrativo; </w:t>
      </w:r>
    </w:p>
    <w:p w14:paraId="1934C209" w14:textId="77777777" w:rsidR="008448A4" w:rsidRPr="00B239D7" w:rsidRDefault="008448A4" w:rsidP="00B239D7">
      <w:pPr>
        <w:pStyle w:val="Rodap"/>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f) obter vantagem ou benefício indevido, de modo fraudulento, de modificações ou prorrogações de contratos celebrados com a administração pública, sem autorização em lei, no ato convocatório da licitação pública ou nos respectivos instrumentos contratuais; ou g) manipular ou fraudar o equilíbrio econômico-financeiro dos contratos celebrados com a administração pública;</w:t>
      </w:r>
    </w:p>
    <w:p w14:paraId="40B6266F" w14:textId="77777777" w:rsidR="00481337" w:rsidRPr="00B239D7" w:rsidRDefault="00481337" w:rsidP="00481337">
      <w:pPr>
        <w:spacing w:line="360" w:lineRule="auto"/>
        <w:jc w:val="both"/>
        <w:rPr>
          <w:rFonts w:asciiTheme="minorHAnsi" w:hAnsiTheme="minorHAnsi" w:cstheme="minorHAnsi"/>
        </w:rPr>
      </w:pPr>
    </w:p>
    <w:p w14:paraId="53A01636"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793A33CE"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169C2798" wp14:editId="7FA7A05F">
            <wp:extent cx="3228975" cy="781050"/>
            <wp:effectExtent l="0" t="0" r="9525" b="0"/>
            <wp:docPr id="1844242973" name="Imagem 184424297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42973" name="Imagem 1844242973"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48E25C7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2F016FE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652FFA97"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7CAD59B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15843D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522F279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17" w:history="1">
        <w:r w:rsidRPr="00B239D7">
          <w:rPr>
            <w:rStyle w:val="Hyperlink"/>
            <w:rFonts w:asciiTheme="minorHAnsi" w:hAnsiTheme="minorHAnsi" w:cstheme="minorHAnsi"/>
            <w:color w:val="0D0D0D" w:themeColor="text1" w:themeTint="F2"/>
            <w:sz w:val="22"/>
            <w:szCs w:val="22"/>
          </w:rPr>
          <w:t>diretoria@deabrasil.com.br</w:t>
        </w:r>
      </w:hyperlink>
    </w:p>
    <w:p w14:paraId="760F4E5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443DEC39"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7439D5C8" w14:textId="69CB4121" w:rsidR="000472E2" w:rsidRDefault="000472E2" w:rsidP="00B239D7">
      <w:pPr>
        <w:pStyle w:val="SemEspaamento"/>
        <w:spacing w:line="360" w:lineRule="auto"/>
        <w:jc w:val="both"/>
        <w:rPr>
          <w:rFonts w:eastAsia="Times New Roman" w:cstheme="minorHAnsi"/>
          <w:color w:val="0D0D0D" w:themeColor="text1" w:themeTint="F2"/>
          <w:lang w:val="en-US"/>
        </w:rPr>
      </w:pPr>
    </w:p>
    <w:p w14:paraId="5A10B178" w14:textId="77777777" w:rsidR="00481337" w:rsidRDefault="00481337" w:rsidP="00B239D7">
      <w:pPr>
        <w:pStyle w:val="SemEspaamento"/>
        <w:spacing w:line="360" w:lineRule="auto"/>
        <w:jc w:val="both"/>
        <w:rPr>
          <w:rFonts w:eastAsia="Times New Roman" w:cstheme="minorHAnsi"/>
          <w:color w:val="0D0D0D" w:themeColor="text1" w:themeTint="F2"/>
          <w:lang w:val="en-US"/>
        </w:rPr>
      </w:pPr>
    </w:p>
    <w:p w14:paraId="22C7E1B6" w14:textId="77777777" w:rsidR="00481337" w:rsidRPr="00B239D7" w:rsidRDefault="00481337" w:rsidP="00B239D7">
      <w:pPr>
        <w:pStyle w:val="SemEspaamento"/>
        <w:spacing w:line="360" w:lineRule="auto"/>
        <w:jc w:val="both"/>
        <w:rPr>
          <w:rFonts w:eastAsia="Times New Roman" w:cstheme="minorHAnsi"/>
          <w:color w:val="0D0D0D" w:themeColor="text1" w:themeTint="F2"/>
          <w:lang w:val="en-US"/>
        </w:rPr>
      </w:pPr>
    </w:p>
    <w:p w14:paraId="755BB667" w14:textId="77777777" w:rsidR="000472E2" w:rsidRPr="00B239D7" w:rsidRDefault="000472E2" w:rsidP="00B239D7">
      <w:pPr>
        <w:pStyle w:val="SemEspaamento"/>
        <w:spacing w:line="360" w:lineRule="auto"/>
        <w:jc w:val="both"/>
        <w:rPr>
          <w:rFonts w:eastAsia="Times New Roman" w:cstheme="minorHAnsi"/>
          <w:color w:val="0D0D0D" w:themeColor="text1" w:themeTint="F2"/>
          <w:lang w:val="en-US"/>
        </w:rPr>
      </w:pPr>
    </w:p>
    <w:p w14:paraId="592E0D7B" w14:textId="77777777" w:rsidR="00843C9B" w:rsidRPr="00B239D7" w:rsidRDefault="00843C9B" w:rsidP="00B239D7">
      <w:pPr>
        <w:adjustRightInd w:val="0"/>
        <w:spacing w:line="360" w:lineRule="auto"/>
        <w:jc w:val="both"/>
        <w:rPr>
          <w:rFonts w:asciiTheme="minorHAnsi" w:eastAsia="Times New Roman" w:hAnsiTheme="minorHAnsi" w:cstheme="minorHAnsi"/>
          <w:b/>
          <w:color w:val="0D0D0D" w:themeColor="text1" w:themeTint="F2"/>
          <w:u w:val="single"/>
          <w:lang w:val="pt-BR"/>
        </w:rPr>
      </w:pPr>
      <w:r w:rsidRPr="00B239D7">
        <w:rPr>
          <w:rFonts w:asciiTheme="minorHAnsi" w:hAnsiTheme="minorHAnsi" w:cstheme="minorHAnsi"/>
          <w:b/>
          <w:color w:val="0D0D0D" w:themeColor="text1" w:themeTint="F2"/>
          <w:u w:val="single"/>
        </w:rPr>
        <w:t>DECLARAÇÃO DE AUTENTICIDADE DOS DOCUMENTOS</w:t>
      </w:r>
    </w:p>
    <w:p w14:paraId="56C7FC34" w14:textId="77777777" w:rsidR="00843C9B" w:rsidRPr="00B239D7" w:rsidRDefault="00843C9B" w:rsidP="00B239D7">
      <w:pPr>
        <w:adjustRightInd w:val="0"/>
        <w:spacing w:line="360" w:lineRule="auto"/>
        <w:jc w:val="both"/>
        <w:rPr>
          <w:rFonts w:asciiTheme="minorHAnsi" w:hAnsiTheme="minorHAnsi" w:cstheme="minorHAnsi"/>
          <w:b/>
          <w:color w:val="0D0D0D" w:themeColor="text1" w:themeTint="F2"/>
          <w:u w:val="single"/>
        </w:rPr>
      </w:pPr>
    </w:p>
    <w:p w14:paraId="509E0989" w14:textId="688DB4D2"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5BE43E8C" w14:textId="13D7246D" w:rsidR="00843C9B" w:rsidRPr="00B239D7" w:rsidRDefault="00D476F1" w:rsidP="00B239D7">
      <w:pPr>
        <w:pStyle w:val="SemEspaamento"/>
        <w:spacing w:line="360" w:lineRule="auto"/>
        <w:jc w:val="both"/>
        <w:rPr>
          <w:rFonts w:eastAsia="Times New Roman" w:cstheme="minorHAnsi"/>
          <w:b/>
          <w:bCs/>
          <w:color w:val="0D0D0D" w:themeColor="text1" w:themeTint="F2"/>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18"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843C9B" w:rsidRPr="00B239D7">
        <w:rPr>
          <w:rFonts w:cstheme="minorHAnsi"/>
          <w:color w:val="0D0D0D" w:themeColor="text1" w:themeTint="F2"/>
        </w:rPr>
        <w:t>DECLARA, sob as sanções administrativas cabíveis, inclusive as criminais, e sob as penas da lei, que toda documentação anexada ao sistema são autênticas.</w:t>
      </w:r>
    </w:p>
    <w:p w14:paraId="4DF77972"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Por ser expressão da verdade, firmamos a presente. </w:t>
      </w:r>
    </w:p>
    <w:p w14:paraId="692AD4A3" w14:textId="77777777" w:rsidR="00481337" w:rsidRPr="00B239D7" w:rsidRDefault="00481337" w:rsidP="00481337">
      <w:pPr>
        <w:spacing w:line="360" w:lineRule="auto"/>
        <w:jc w:val="both"/>
        <w:rPr>
          <w:rFonts w:asciiTheme="minorHAnsi" w:hAnsiTheme="minorHAnsi" w:cstheme="minorHAnsi"/>
        </w:rPr>
      </w:pPr>
    </w:p>
    <w:p w14:paraId="3F810470"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60E0005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7E8A82DA" wp14:editId="22CAEACB">
            <wp:extent cx="3228975" cy="781050"/>
            <wp:effectExtent l="0" t="0" r="9525" b="0"/>
            <wp:docPr id="1839048230" name="Imagem 183904823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048230" name="Imagem 1839048230"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0C7B2DE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6C9BE3C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337D6D3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6DD35B1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605ACDE8"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169A38FE"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19" w:history="1">
        <w:r w:rsidRPr="00B239D7">
          <w:rPr>
            <w:rStyle w:val="Hyperlink"/>
            <w:rFonts w:asciiTheme="minorHAnsi" w:hAnsiTheme="minorHAnsi" w:cstheme="minorHAnsi"/>
            <w:color w:val="0D0D0D" w:themeColor="text1" w:themeTint="F2"/>
            <w:sz w:val="22"/>
            <w:szCs w:val="22"/>
          </w:rPr>
          <w:t>diretoria@deabrasil.com.br</w:t>
        </w:r>
      </w:hyperlink>
    </w:p>
    <w:p w14:paraId="3589177B"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67568DCB"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43E2464F" w14:textId="5AB02CD9" w:rsidR="00451D8C" w:rsidRPr="00B239D7" w:rsidRDefault="00451D8C" w:rsidP="00B239D7">
      <w:pPr>
        <w:pStyle w:val="SemEspaamento"/>
        <w:spacing w:line="360" w:lineRule="auto"/>
        <w:jc w:val="both"/>
        <w:rPr>
          <w:rFonts w:eastAsia="Times New Roman" w:cstheme="minorHAnsi"/>
          <w:color w:val="0D0D0D" w:themeColor="text1" w:themeTint="F2"/>
          <w:lang w:val="en-US"/>
        </w:rPr>
      </w:pPr>
    </w:p>
    <w:p w14:paraId="33B56D1B" w14:textId="3F9D2551" w:rsidR="00451D8C" w:rsidRDefault="00451D8C" w:rsidP="00B239D7">
      <w:pPr>
        <w:pStyle w:val="SemEspaamento"/>
        <w:spacing w:line="360" w:lineRule="auto"/>
        <w:jc w:val="both"/>
        <w:rPr>
          <w:rFonts w:eastAsia="Times New Roman" w:cstheme="minorHAnsi"/>
          <w:color w:val="0D0D0D" w:themeColor="text1" w:themeTint="F2"/>
          <w:lang w:val="en-US"/>
        </w:rPr>
      </w:pPr>
    </w:p>
    <w:p w14:paraId="0AAD655A" w14:textId="3915E7C4" w:rsidR="00B239D7" w:rsidRDefault="00B239D7" w:rsidP="00B239D7">
      <w:pPr>
        <w:pStyle w:val="SemEspaamento"/>
        <w:spacing w:line="360" w:lineRule="auto"/>
        <w:jc w:val="both"/>
        <w:rPr>
          <w:rFonts w:eastAsia="Times New Roman" w:cstheme="minorHAnsi"/>
          <w:color w:val="0D0D0D" w:themeColor="text1" w:themeTint="F2"/>
          <w:lang w:val="en-US"/>
        </w:rPr>
      </w:pPr>
    </w:p>
    <w:p w14:paraId="18691B47" w14:textId="13483ACD" w:rsidR="00B239D7" w:rsidRDefault="00B239D7" w:rsidP="00B239D7">
      <w:pPr>
        <w:pStyle w:val="SemEspaamento"/>
        <w:spacing w:line="360" w:lineRule="auto"/>
        <w:jc w:val="both"/>
        <w:rPr>
          <w:rFonts w:eastAsia="Times New Roman" w:cstheme="minorHAnsi"/>
          <w:color w:val="0D0D0D" w:themeColor="text1" w:themeTint="F2"/>
          <w:lang w:val="en-US"/>
        </w:rPr>
      </w:pPr>
    </w:p>
    <w:p w14:paraId="5504934D" w14:textId="2B93E018" w:rsidR="00B239D7" w:rsidRDefault="00B239D7" w:rsidP="00B239D7">
      <w:pPr>
        <w:pStyle w:val="SemEspaamento"/>
        <w:spacing w:line="360" w:lineRule="auto"/>
        <w:jc w:val="both"/>
        <w:rPr>
          <w:rFonts w:eastAsia="Times New Roman" w:cstheme="minorHAnsi"/>
          <w:color w:val="0D0D0D" w:themeColor="text1" w:themeTint="F2"/>
          <w:lang w:val="en-US"/>
        </w:rPr>
      </w:pPr>
    </w:p>
    <w:p w14:paraId="6308BA81" w14:textId="60E7D322" w:rsidR="00B239D7" w:rsidRDefault="00B239D7" w:rsidP="00B239D7">
      <w:pPr>
        <w:pStyle w:val="SemEspaamento"/>
        <w:spacing w:line="360" w:lineRule="auto"/>
        <w:jc w:val="both"/>
        <w:rPr>
          <w:rFonts w:eastAsia="Times New Roman" w:cstheme="minorHAnsi"/>
          <w:color w:val="0D0D0D" w:themeColor="text1" w:themeTint="F2"/>
          <w:lang w:val="en-US"/>
        </w:rPr>
      </w:pPr>
    </w:p>
    <w:p w14:paraId="389BAB40" w14:textId="47057F4E" w:rsidR="00B239D7" w:rsidRDefault="00B239D7" w:rsidP="00B239D7">
      <w:pPr>
        <w:pStyle w:val="SemEspaamento"/>
        <w:spacing w:line="360" w:lineRule="auto"/>
        <w:jc w:val="both"/>
        <w:rPr>
          <w:rFonts w:eastAsia="Times New Roman" w:cstheme="minorHAnsi"/>
          <w:color w:val="0D0D0D" w:themeColor="text1" w:themeTint="F2"/>
          <w:lang w:val="en-US"/>
        </w:rPr>
      </w:pPr>
    </w:p>
    <w:p w14:paraId="4D277B06" w14:textId="77777777" w:rsidR="00451D8C" w:rsidRPr="00B239D7" w:rsidRDefault="00451D8C" w:rsidP="00B239D7">
      <w:pPr>
        <w:pStyle w:val="SemEspaamento"/>
        <w:spacing w:line="360" w:lineRule="auto"/>
        <w:jc w:val="both"/>
        <w:rPr>
          <w:rFonts w:eastAsia="Times New Roman" w:cstheme="minorHAnsi"/>
          <w:color w:val="0D0D0D" w:themeColor="text1" w:themeTint="F2"/>
          <w:lang w:val="en-US"/>
        </w:rPr>
      </w:pPr>
    </w:p>
    <w:p w14:paraId="3D65B535" w14:textId="77777777" w:rsidR="00843C9B" w:rsidRPr="00B239D7" w:rsidRDefault="00843C9B" w:rsidP="00B239D7">
      <w:pPr>
        <w:adjustRightInd w:val="0"/>
        <w:spacing w:line="360" w:lineRule="auto"/>
        <w:jc w:val="both"/>
        <w:rPr>
          <w:rFonts w:asciiTheme="minorHAnsi" w:eastAsia="Times New Roman" w:hAnsiTheme="minorHAnsi" w:cstheme="minorHAnsi"/>
          <w:b/>
          <w:color w:val="0D0D0D" w:themeColor="text1" w:themeTint="F2"/>
          <w:u w:val="single"/>
          <w:lang w:val="pt-BR"/>
        </w:rPr>
      </w:pPr>
      <w:r w:rsidRPr="00B239D7">
        <w:rPr>
          <w:rFonts w:asciiTheme="minorHAnsi" w:hAnsiTheme="minorHAnsi" w:cstheme="minorHAnsi"/>
          <w:b/>
          <w:color w:val="0D0D0D" w:themeColor="text1" w:themeTint="F2"/>
          <w:u w:val="single"/>
        </w:rPr>
        <w:t>DECLARAÇÃO DE CONDUTA ÉTICA E ANTICORRUPÇÃO</w:t>
      </w:r>
    </w:p>
    <w:p w14:paraId="183C0AAC" w14:textId="12328039"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1317B9FF" w14:textId="45DB1809" w:rsidR="00843C9B" w:rsidRPr="00B239D7" w:rsidRDefault="00D476F1"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20"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843C9B" w:rsidRPr="00B239D7">
        <w:rPr>
          <w:rFonts w:cstheme="minorHAnsi"/>
          <w:color w:val="0D0D0D" w:themeColor="text1" w:themeTint="F2"/>
        </w:rPr>
        <w:t xml:space="preserve">DECLARA para os devidos fins que como licitante e, eventualmente contratada observará e fará observar pelos fornecedores e subcontratados, se admitida subcontratação, a prática do mais alto padrão de ética durante todo o processo de licitação, de contratação e de execução do objeto contratual. </w:t>
      </w:r>
    </w:p>
    <w:p w14:paraId="104724F6"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Para os propósitos desta declaração, definem-se as seguintes práticas:</w:t>
      </w:r>
    </w:p>
    <w:p w14:paraId="1461A31F"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a) “prática corrupta”: oferecer, dar, receber ou solicitar, direta ou indiretamente, qualquer vantagem com o objetivo de influenciar a ação de servidor público no processo de licitação ou na execução de contrato; </w:t>
      </w:r>
    </w:p>
    <w:p w14:paraId="00BBA71F"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b) “prática fraudulenta”: a falsificação ou omissão dos fatos, com o objetivo de influenciar o processo de licitação ou de execução de contrato;</w:t>
      </w:r>
    </w:p>
    <w:p w14:paraId="3A06EEFC"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c) “prática colusiva”: esquematizar ou estabelecer um acordo entre dois ou mais licitantes, com ou sem o conhecimento de representantes ou prepostos do órgão licitador, visando estabelecer preços em níveis artificiais e não-competitivos;</w:t>
      </w:r>
    </w:p>
    <w:p w14:paraId="370AFF28"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d) “prática coercitiva”: causar dano ou ameaçar causar dano, direta ou indiretamente, às pessoas ou sua propriedade, visando influenciar sua participação em um processo licitatório ou afetar a execução do contrato;</w:t>
      </w:r>
    </w:p>
    <w:p w14:paraId="3BEB7D05" w14:textId="435C70F8"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e) “prática obstrutiva”: </w:t>
      </w:r>
    </w:p>
    <w:p w14:paraId="5427FA56"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(i) destruir, falsificar, alterar ou ocultar provas em inspeções ou fazer declarações falsas aos representantes do organismo financeiro multilateral, com o objetivo de impedir materialmente a apuração de alegações de prática prevista, deste Edital;</w:t>
      </w:r>
    </w:p>
    <w:p w14:paraId="357F1673" w14:textId="6E45E620" w:rsidR="00451D8C"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(ii) atos cuja intenção seja impedir materialmente o exercício do direito de o organismo financeiro multilateral promover inspeção. </w:t>
      </w:r>
    </w:p>
    <w:p w14:paraId="6604C0EA"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II - Na hipótese de financiamento, parcial ou integral, por organismo financeiro multilateral,mediante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w:t>
      </w:r>
      <w:r w:rsidRPr="00B239D7">
        <w:rPr>
          <w:rFonts w:asciiTheme="minorHAnsi" w:hAnsiTheme="minorHAnsi" w:cstheme="minorHAnsi"/>
          <w:color w:val="0D0D0D" w:themeColor="text1" w:themeTint="F2"/>
        </w:rPr>
        <w:lastRenderedPageBreak/>
        <w:t>de um agente, em práticas corruptas, fraudulentas, colusivas, coercitivas ou obstrutivas ao participar da licitação ou da execução um contrato financiado pelo organismo</w:t>
      </w:r>
    </w:p>
    <w:p w14:paraId="5F69C25F" w14:textId="77777777" w:rsidR="00843C9B" w:rsidRPr="00B239D7" w:rsidRDefault="00843C9B" w:rsidP="00B239D7">
      <w:pPr>
        <w:adjustRightInd w:val="0"/>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 III - Considerando os propósitos das cláusulas acima, a licitante vencedora,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5D9E427D" w14:textId="77777777" w:rsidR="00481337" w:rsidRPr="00B239D7" w:rsidRDefault="00481337" w:rsidP="00481337">
      <w:pPr>
        <w:spacing w:line="360" w:lineRule="auto"/>
        <w:jc w:val="both"/>
        <w:rPr>
          <w:rFonts w:asciiTheme="minorHAnsi" w:hAnsiTheme="minorHAnsi" w:cstheme="minorHAnsi"/>
        </w:rPr>
      </w:pPr>
    </w:p>
    <w:p w14:paraId="539408F7"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3E2A5F1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400464D0" wp14:editId="039C61A6">
            <wp:extent cx="3228975" cy="781050"/>
            <wp:effectExtent l="0" t="0" r="9525" b="0"/>
            <wp:docPr id="914191849" name="Imagem 91419184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191849" name="Imagem 914191849"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7A8E83BD"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4860E511"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48409D4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71DFBB4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F1FD1D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72C19FC8"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21" w:history="1">
        <w:r w:rsidRPr="00B239D7">
          <w:rPr>
            <w:rStyle w:val="Hyperlink"/>
            <w:rFonts w:asciiTheme="minorHAnsi" w:hAnsiTheme="minorHAnsi" w:cstheme="minorHAnsi"/>
            <w:color w:val="0D0D0D" w:themeColor="text1" w:themeTint="F2"/>
            <w:sz w:val="22"/>
            <w:szCs w:val="22"/>
          </w:rPr>
          <w:t>diretoria@deabrasil.com.br</w:t>
        </w:r>
      </w:hyperlink>
    </w:p>
    <w:p w14:paraId="091BBFD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089B11BE"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71A4C984" w14:textId="59D3B82D" w:rsidR="00B239D7" w:rsidRDefault="00B239D7" w:rsidP="00B239D7">
      <w:pPr>
        <w:pStyle w:val="SemEspaamento"/>
        <w:spacing w:line="360" w:lineRule="auto"/>
        <w:jc w:val="both"/>
        <w:rPr>
          <w:rFonts w:eastAsia="Times New Roman" w:cstheme="minorHAnsi"/>
          <w:color w:val="0D0D0D" w:themeColor="text1" w:themeTint="F2"/>
          <w:lang w:val="en-US"/>
        </w:rPr>
      </w:pPr>
    </w:p>
    <w:p w14:paraId="2A4D6D7E" w14:textId="776E37C3" w:rsidR="00B239D7" w:rsidRDefault="00B239D7" w:rsidP="00B239D7">
      <w:pPr>
        <w:pStyle w:val="SemEspaamento"/>
        <w:spacing w:line="360" w:lineRule="auto"/>
        <w:jc w:val="both"/>
        <w:rPr>
          <w:rFonts w:eastAsia="Times New Roman" w:cstheme="minorHAnsi"/>
          <w:color w:val="0D0D0D" w:themeColor="text1" w:themeTint="F2"/>
          <w:lang w:val="en-US"/>
        </w:rPr>
      </w:pPr>
    </w:p>
    <w:p w14:paraId="5A5E2E7F" w14:textId="6A2AA550" w:rsidR="00B239D7" w:rsidRDefault="00B239D7" w:rsidP="00B239D7">
      <w:pPr>
        <w:pStyle w:val="SemEspaamento"/>
        <w:spacing w:line="360" w:lineRule="auto"/>
        <w:jc w:val="both"/>
        <w:rPr>
          <w:rFonts w:eastAsia="Times New Roman" w:cstheme="minorHAnsi"/>
          <w:color w:val="0D0D0D" w:themeColor="text1" w:themeTint="F2"/>
          <w:lang w:val="en-US"/>
        </w:rPr>
      </w:pPr>
    </w:p>
    <w:p w14:paraId="0114CC7A" w14:textId="15F512B4" w:rsidR="00B239D7" w:rsidRDefault="00B239D7" w:rsidP="00B239D7">
      <w:pPr>
        <w:pStyle w:val="SemEspaamento"/>
        <w:spacing w:line="360" w:lineRule="auto"/>
        <w:jc w:val="both"/>
        <w:rPr>
          <w:rFonts w:eastAsia="Times New Roman" w:cstheme="minorHAnsi"/>
          <w:color w:val="0D0D0D" w:themeColor="text1" w:themeTint="F2"/>
          <w:lang w:val="en-US"/>
        </w:rPr>
      </w:pPr>
    </w:p>
    <w:p w14:paraId="75DB4793" w14:textId="7855C2FB" w:rsidR="00B239D7" w:rsidRDefault="00B239D7" w:rsidP="00B239D7">
      <w:pPr>
        <w:pStyle w:val="SemEspaamento"/>
        <w:spacing w:line="360" w:lineRule="auto"/>
        <w:jc w:val="both"/>
        <w:rPr>
          <w:rFonts w:eastAsia="Times New Roman" w:cstheme="minorHAnsi"/>
          <w:color w:val="0D0D0D" w:themeColor="text1" w:themeTint="F2"/>
          <w:lang w:val="en-US"/>
        </w:rPr>
      </w:pPr>
    </w:p>
    <w:p w14:paraId="0D260110" w14:textId="06036941" w:rsidR="00B239D7" w:rsidRDefault="00B239D7" w:rsidP="00B239D7">
      <w:pPr>
        <w:pStyle w:val="SemEspaamento"/>
        <w:spacing w:line="360" w:lineRule="auto"/>
        <w:jc w:val="both"/>
        <w:rPr>
          <w:rFonts w:eastAsia="Times New Roman" w:cstheme="minorHAnsi"/>
          <w:color w:val="0D0D0D" w:themeColor="text1" w:themeTint="F2"/>
          <w:lang w:val="en-US"/>
        </w:rPr>
      </w:pPr>
    </w:p>
    <w:p w14:paraId="4BE99D0F" w14:textId="5C3B1600" w:rsidR="00B239D7" w:rsidRDefault="00B239D7" w:rsidP="00B239D7">
      <w:pPr>
        <w:pStyle w:val="SemEspaamento"/>
        <w:spacing w:line="360" w:lineRule="auto"/>
        <w:jc w:val="both"/>
        <w:rPr>
          <w:rFonts w:eastAsia="Times New Roman" w:cstheme="minorHAnsi"/>
          <w:color w:val="0D0D0D" w:themeColor="text1" w:themeTint="F2"/>
          <w:lang w:val="en-US"/>
        </w:rPr>
      </w:pPr>
    </w:p>
    <w:p w14:paraId="61C7D7C3" w14:textId="4AAD44E8" w:rsidR="00B239D7" w:rsidRDefault="00B239D7" w:rsidP="00B239D7">
      <w:pPr>
        <w:pStyle w:val="SemEspaamento"/>
        <w:spacing w:line="360" w:lineRule="auto"/>
        <w:jc w:val="both"/>
        <w:rPr>
          <w:rFonts w:eastAsia="Times New Roman" w:cstheme="minorHAnsi"/>
          <w:color w:val="0D0D0D" w:themeColor="text1" w:themeTint="F2"/>
          <w:lang w:val="en-US"/>
        </w:rPr>
      </w:pPr>
    </w:p>
    <w:p w14:paraId="743955CA" w14:textId="569D1A98" w:rsidR="00B239D7" w:rsidRDefault="00B239D7" w:rsidP="00B239D7">
      <w:pPr>
        <w:pStyle w:val="SemEspaamento"/>
        <w:spacing w:line="360" w:lineRule="auto"/>
        <w:jc w:val="both"/>
        <w:rPr>
          <w:rFonts w:eastAsia="Times New Roman" w:cstheme="minorHAnsi"/>
          <w:color w:val="0D0D0D" w:themeColor="text1" w:themeTint="F2"/>
          <w:lang w:val="en-US"/>
        </w:rPr>
      </w:pPr>
    </w:p>
    <w:p w14:paraId="64122EEE" w14:textId="289F4803" w:rsidR="00B239D7" w:rsidRDefault="00B239D7" w:rsidP="00B239D7">
      <w:pPr>
        <w:pStyle w:val="SemEspaamento"/>
        <w:spacing w:line="360" w:lineRule="auto"/>
        <w:jc w:val="both"/>
        <w:rPr>
          <w:rFonts w:eastAsia="Times New Roman" w:cstheme="minorHAnsi"/>
          <w:color w:val="0D0D0D" w:themeColor="text1" w:themeTint="F2"/>
          <w:lang w:val="en-US"/>
        </w:rPr>
      </w:pPr>
    </w:p>
    <w:p w14:paraId="019A75FB" w14:textId="1DACDE53" w:rsidR="00B239D7" w:rsidRDefault="00B239D7" w:rsidP="00B239D7">
      <w:pPr>
        <w:pStyle w:val="SemEspaamento"/>
        <w:spacing w:line="360" w:lineRule="auto"/>
        <w:jc w:val="both"/>
        <w:rPr>
          <w:rFonts w:eastAsia="Times New Roman" w:cstheme="minorHAnsi"/>
          <w:color w:val="0D0D0D" w:themeColor="text1" w:themeTint="F2"/>
          <w:lang w:val="en-US"/>
        </w:rPr>
      </w:pPr>
    </w:p>
    <w:p w14:paraId="0BD9DC37" w14:textId="3FE1E297" w:rsidR="00B239D7" w:rsidRDefault="00B239D7" w:rsidP="00B239D7">
      <w:pPr>
        <w:pStyle w:val="SemEspaamento"/>
        <w:spacing w:line="360" w:lineRule="auto"/>
        <w:jc w:val="both"/>
        <w:rPr>
          <w:rFonts w:eastAsia="Times New Roman" w:cstheme="minorHAnsi"/>
          <w:color w:val="0D0D0D" w:themeColor="text1" w:themeTint="F2"/>
          <w:lang w:val="en-US"/>
        </w:rPr>
      </w:pPr>
    </w:p>
    <w:p w14:paraId="2FF5DCB6" w14:textId="062103F1" w:rsidR="00B239D7" w:rsidRDefault="00B239D7" w:rsidP="00B239D7">
      <w:pPr>
        <w:pStyle w:val="SemEspaamento"/>
        <w:spacing w:line="360" w:lineRule="auto"/>
        <w:jc w:val="both"/>
        <w:rPr>
          <w:rFonts w:eastAsia="Times New Roman" w:cstheme="minorHAnsi"/>
          <w:color w:val="0D0D0D" w:themeColor="text1" w:themeTint="F2"/>
          <w:lang w:val="en-US"/>
        </w:rPr>
      </w:pPr>
    </w:p>
    <w:p w14:paraId="3BA0F584" w14:textId="77777777" w:rsidR="00B239D7" w:rsidRPr="00B239D7" w:rsidRDefault="00B239D7" w:rsidP="00B239D7">
      <w:pPr>
        <w:pStyle w:val="SemEspaamento"/>
        <w:spacing w:line="360" w:lineRule="auto"/>
        <w:jc w:val="both"/>
        <w:rPr>
          <w:rFonts w:eastAsia="Times New Roman" w:cstheme="minorHAnsi"/>
          <w:color w:val="0D0D0D" w:themeColor="text1" w:themeTint="F2"/>
          <w:lang w:val="en-US"/>
        </w:rPr>
      </w:pPr>
    </w:p>
    <w:p w14:paraId="600DAEB7" w14:textId="77777777" w:rsidR="00843C9B" w:rsidRPr="00B239D7" w:rsidRDefault="00843C9B" w:rsidP="00B239D7">
      <w:pPr>
        <w:adjustRightInd w:val="0"/>
        <w:spacing w:line="360" w:lineRule="auto"/>
        <w:jc w:val="both"/>
        <w:rPr>
          <w:rFonts w:asciiTheme="minorHAnsi" w:eastAsia="Times New Roman" w:hAnsiTheme="minorHAnsi" w:cstheme="minorHAnsi"/>
          <w:b/>
          <w:color w:val="0D0D0D" w:themeColor="text1" w:themeTint="F2"/>
          <w:u w:val="single"/>
          <w:lang w:val="pt-BR"/>
        </w:rPr>
      </w:pPr>
      <w:r w:rsidRPr="00B239D7">
        <w:rPr>
          <w:rFonts w:asciiTheme="minorHAnsi" w:hAnsiTheme="minorHAnsi" w:cstheme="minorHAnsi"/>
          <w:b/>
          <w:color w:val="0D0D0D" w:themeColor="text1" w:themeTint="F2"/>
          <w:u w:val="single"/>
        </w:rPr>
        <w:t>DECLARAÇÃO DE INFORMAÇÕES ADICIONAIS</w:t>
      </w:r>
    </w:p>
    <w:p w14:paraId="6E6F6E52" w14:textId="79240A77"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0F629BF4" w14:textId="793CDC1B" w:rsidR="002C3C87" w:rsidRPr="00B239D7" w:rsidRDefault="00D476F1" w:rsidP="00B239D7">
      <w:pPr>
        <w:pStyle w:val="SemEspaamento"/>
        <w:spacing w:line="360" w:lineRule="auto"/>
        <w:jc w:val="both"/>
        <w:rPr>
          <w:rFonts w:cstheme="minorHAnsi"/>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22"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2C3C87" w:rsidRPr="00B239D7">
        <w:rPr>
          <w:rFonts w:cstheme="minorHAnsi"/>
        </w:rPr>
        <w:t>(DECLARA, sob as sanções administrativas cabíveis e sob as penas da lei, que se compromete a fornecer informações adicionais, solicitadas pelo(a) Pregoeiro(a) (a)(a) como: laudos técnicos de análises do produto, catálogos, e outros, a qualquer tempo e/ou fase do processo licitatório, com finalidade de dirimir dúvida e instruir as decisões relativas ao julgamento.</w:t>
      </w:r>
    </w:p>
    <w:p w14:paraId="467A4103" w14:textId="13F093CB" w:rsidR="00843C9B" w:rsidRPr="00B239D7" w:rsidRDefault="00843C9B" w:rsidP="00B239D7">
      <w:pPr>
        <w:pStyle w:val="SemEspaamento"/>
        <w:spacing w:line="360" w:lineRule="auto"/>
        <w:jc w:val="both"/>
        <w:rPr>
          <w:rFonts w:eastAsia="Times New Roman" w:cstheme="minorHAnsi"/>
          <w:b/>
          <w:bCs/>
          <w:color w:val="0D0D0D" w:themeColor="text1" w:themeTint="F2"/>
          <w:u w:val="single"/>
        </w:rPr>
      </w:pPr>
      <w:r w:rsidRPr="00B239D7">
        <w:rPr>
          <w:rFonts w:cstheme="minorHAnsi"/>
          <w:color w:val="0D0D0D" w:themeColor="text1" w:themeTint="F2"/>
        </w:rPr>
        <w:t>.</w:t>
      </w:r>
    </w:p>
    <w:p w14:paraId="619C2CF1" w14:textId="7EB9A577"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215AC7DE" w14:textId="77777777" w:rsidR="00481337" w:rsidRPr="00B239D7" w:rsidRDefault="00481337" w:rsidP="00481337">
      <w:pPr>
        <w:spacing w:line="360" w:lineRule="auto"/>
        <w:jc w:val="both"/>
        <w:rPr>
          <w:rFonts w:asciiTheme="minorHAnsi" w:hAnsiTheme="minorHAnsi" w:cstheme="minorHAnsi"/>
        </w:rPr>
      </w:pPr>
    </w:p>
    <w:p w14:paraId="43AC09A9" w14:textId="77777777" w:rsidR="0071159D" w:rsidRPr="00E21949" w:rsidRDefault="00481337"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w:t>
      </w:r>
      <w:r w:rsidR="0071159D" w:rsidRPr="00E21949">
        <w:rPr>
          <w:rFonts w:ascii="Aptos Display" w:hAnsi="Aptos Display" w:cstheme="minorHAnsi"/>
          <w:color w:val="0D0D0D" w:themeColor="text1" w:themeTint="F2"/>
          <w:sz w:val="22"/>
          <w:szCs w:val="22"/>
        </w:rPr>
        <w:t xml:space="preserve">Belo horizonte </w:t>
      </w:r>
      <w:r w:rsidR="0071159D">
        <w:rPr>
          <w:rFonts w:ascii="Aptos Display" w:hAnsi="Aptos Display" w:cstheme="minorHAnsi"/>
          <w:color w:val="0D0D0D" w:themeColor="text1" w:themeTint="F2"/>
          <w:sz w:val="22"/>
          <w:szCs w:val="22"/>
        </w:rPr>
        <w:t>03 de janeiro de 2024</w:t>
      </w:r>
    </w:p>
    <w:p w14:paraId="7CC2E8EA" w14:textId="39FB6F89"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63CF4FCB" wp14:editId="233503AD">
            <wp:extent cx="3228975" cy="781050"/>
            <wp:effectExtent l="0" t="0" r="9525" b="0"/>
            <wp:docPr id="2118495665" name="Imagem 21184956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495665" name="Imagem 2118495665"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5C6E4760"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0DB51D2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782BE42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46DD034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7D3F43E"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094DB78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23" w:history="1">
        <w:r w:rsidRPr="00B239D7">
          <w:rPr>
            <w:rStyle w:val="Hyperlink"/>
            <w:rFonts w:asciiTheme="minorHAnsi" w:hAnsiTheme="minorHAnsi" w:cstheme="minorHAnsi"/>
            <w:color w:val="0D0D0D" w:themeColor="text1" w:themeTint="F2"/>
            <w:sz w:val="22"/>
            <w:szCs w:val="22"/>
          </w:rPr>
          <w:t>diretoria@deabrasil.com.br</w:t>
        </w:r>
      </w:hyperlink>
    </w:p>
    <w:p w14:paraId="0585A68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7353757E"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6183FBD5" w14:textId="1F60F2A6"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65497CBB" w14:textId="4F42F523"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56C32C6F" w14:textId="188C8DAC"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6323AFD0" w14:textId="6B1C9E78"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43F84E9D" w14:textId="27ECC1F7"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40D9EDE8" w14:textId="0388BA92"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2F6A2BFC" w14:textId="17263E30"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07A36852" w14:textId="77777777" w:rsidR="00843C9B" w:rsidRPr="00B239D7" w:rsidRDefault="00843C9B" w:rsidP="00B239D7">
      <w:pPr>
        <w:pStyle w:val="Ttulo2"/>
        <w:spacing w:line="360" w:lineRule="auto"/>
        <w:jc w:val="both"/>
        <w:rPr>
          <w:rFonts w:asciiTheme="minorHAnsi" w:hAnsiTheme="minorHAnsi" w:cstheme="minorHAnsi"/>
          <w:b/>
          <w:color w:val="0D0D0D" w:themeColor="text1" w:themeTint="F2"/>
          <w:sz w:val="22"/>
          <w:szCs w:val="22"/>
        </w:rPr>
      </w:pPr>
      <w:r w:rsidRPr="00B239D7">
        <w:rPr>
          <w:rFonts w:asciiTheme="minorHAnsi" w:hAnsiTheme="minorHAnsi" w:cstheme="minorHAnsi"/>
          <w:b/>
          <w:color w:val="0D0D0D" w:themeColor="text1" w:themeTint="F2"/>
          <w:sz w:val="22"/>
          <w:szCs w:val="22"/>
        </w:rPr>
        <w:t>DECLARAÇÃO SEM FATO IMPEDITIVO</w:t>
      </w:r>
    </w:p>
    <w:p w14:paraId="34D23826" w14:textId="7FC0E836"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2DC399E8" w14:textId="10E5FAFC" w:rsidR="00843C9B" w:rsidRDefault="00D476F1"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24"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843C9B" w:rsidRPr="00B239D7">
        <w:rPr>
          <w:rFonts w:cstheme="minorHAnsi"/>
          <w:color w:val="0D0D0D" w:themeColor="text1" w:themeTint="F2"/>
        </w:rPr>
        <w:t xml:space="preserve">DECLARA, sob as penas da lei, que até a presente data inexistem fatos impeditivos para sua habilitação no presente processo licitatório, ciente da obrigatoriedade de declarar ocorrências posteriores </w:t>
      </w:r>
    </w:p>
    <w:p w14:paraId="61DA4666" w14:textId="0DCBA162" w:rsidR="00B239D7" w:rsidRDefault="00B239D7" w:rsidP="00B239D7">
      <w:pPr>
        <w:pStyle w:val="SemEspaamento"/>
        <w:spacing w:line="360" w:lineRule="auto"/>
        <w:jc w:val="both"/>
        <w:rPr>
          <w:rFonts w:cstheme="minorHAnsi"/>
          <w:color w:val="0D0D0D" w:themeColor="text1" w:themeTint="F2"/>
        </w:rPr>
      </w:pPr>
    </w:p>
    <w:p w14:paraId="57FAD669" w14:textId="77777777" w:rsidR="00B239D7" w:rsidRPr="00B239D7" w:rsidRDefault="00B239D7" w:rsidP="00B239D7">
      <w:pPr>
        <w:pStyle w:val="SemEspaamento"/>
        <w:spacing w:line="360" w:lineRule="auto"/>
        <w:jc w:val="both"/>
        <w:rPr>
          <w:rFonts w:eastAsia="Times New Roman" w:cstheme="minorHAnsi"/>
          <w:color w:val="0D0D0D" w:themeColor="text1" w:themeTint="F2"/>
        </w:rPr>
      </w:pPr>
    </w:p>
    <w:p w14:paraId="43DAD106" w14:textId="77777777" w:rsidR="00481337" w:rsidRPr="00B239D7" w:rsidRDefault="00481337" w:rsidP="00481337">
      <w:pPr>
        <w:spacing w:line="360" w:lineRule="auto"/>
        <w:jc w:val="both"/>
        <w:rPr>
          <w:rFonts w:asciiTheme="minorHAnsi" w:hAnsiTheme="minorHAnsi" w:cstheme="minorHAnsi"/>
        </w:rPr>
      </w:pPr>
    </w:p>
    <w:p w14:paraId="7DF2BE1F"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3C2BA48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583C2E37" wp14:editId="17C5E054">
            <wp:extent cx="3228975" cy="781050"/>
            <wp:effectExtent l="0" t="0" r="9525" b="0"/>
            <wp:docPr id="1392741201" name="Imagem 139274120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41201" name="Imagem 1392741201"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71541DC4"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4306EE0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7BE645E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4C14941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4C8158C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19375C6E"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25" w:history="1">
        <w:r w:rsidRPr="00B239D7">
          <w:rPr>
            <w:rStyle w:val="Hyperlink"/>
            <w:rFonts w:asciiTheme="minorHAnsi" w:hAnsiTheme="minorHAnsi" w:cstheme="minorHAnsi"/>
            <w:color w:val="0D0D0D" w:themeColor="text1" w:themeTint="F2"/>
            <w:sz w:val="22"/>
            <w:szCs w:val="22"/>
          </w:rPr>
          <w:t>diretoria@deabrasil.com.br</w:t>
        </w:r>
      </w:hyperlink>
    </w:p>
    <w:p w14:paraId="7BE199C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18D5AC35"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3203BB17" w14:textId="0943F7C7" w:rsidR="00843C9B" w:rsidRDefault="00843C9B" w:rsidP="00B239D7">
      <w:pPr>
        <w:pStyle w:val="SemEspaamento"/>
        <w:spacing w:line="360" w:lineRule="auto"/>
        <w:jc w:val="both"/>
        <w:rPr>
          <w:rFonts w:eastAsia="Times New Roman" w:cstheme="minorHAnsi"/>
          <w:color w:val="0D0D0D" w:themeColor="text1" w:themeTint="F2"/>
          <w:lang w:val="en-US"/>
        </w:rPr>
      </w:pPr>
    </w:p>
    <w:p w14:paraId="78BB73CA" w14:textId="77777777" w:rsidR="00B10BA1" w:rsidRDefault="00B10BA1" w:rsidP="00B239D7">
      <w:pPr>
        <w:pStyle w:val="SemEspaamento"/>
        <w:spacing w:line="360" w:lineRule="auto"/>
        <w:jc w:val="both"/>
        <w:rPr>
          <w:rFonts w:eastAsia="Times New Roman" w:cstheme="minorHAnsi"/>
          <w:color w:val="0D0D0D" w:themeColor="text1" w:themeTint="F2"/>
          <w:lang w:val="en-US"/>
        </w:rPr>
      </w:pPr>
    </w:p>
    <w:p w14:paraId="5ECF4F09" w14:textId="77777777" w:rsidR="00B10BA1" w:rsidRPr="00B239D7" w:rsidRDefault="00B10BA1" w:rsidP="00B239D7">
      <w:pPr>
        <w:pStyle w:val="SemEspaamento"/>
        <w:spacing w:line="360" w:lineRule="auto"/>
        <w:jc w:val="both"/>
        <w:rPr>
          <w:rFonts w:eastAsia="Times New Roman" w:cstheme="minorHAnsi"/>
          <w:color w:val="0D0D0D" w:themeColor="text1" w:themeTint="F2"/>
          <w:lang w:val="en-US"/>
        </w:rPr>
      </w:pPr>
    </w:p>
    <w:p w14:paraId="0F853D66" w14:textId="05913D10" w:rsidR="000472E2" w:rsidRPr="00B239D7" w:rsidRDefault="000472E2" w:rsidP="00B239D7">
      <w:pPr>
        <w:pStyle w:val="SemEspaamento"/>
        <w:spacing w:line="360" w:lineRule="auto"/>
        <w:jc w:val="both"/>
        <w:rPr>
          <w:rFonts w:eastAsia="Times New Roman" w:cstheme="minorHAnsi"/>
          <w:color w:val="0D0D0D" w:themeColor="text1" w:themeTint="F2"/>
          <w:lang w:val="en-US"/>
        </w:rPr>
      </w:pPr>
    </w:p>
    <w:p w14:paraId="6698C579" w14:textId="394632E0" w:rsidR="00843C9B" w:rsidRPr="00B239D7" w:rsidRDefault="00843C9B" w:rsidP="00B239D7">
      <w:pPr>
        <w:pStyle w:val="Ttulo2"/>
        <w:spacing w:line="360" w:lineRule="auto"/>
        <w:jc w:val="both"/>
        <w:rPr>
          <w:rFonts w:asciiTheme="minorHAnsi" w:hAnsiTheme="minorHAnsi" w:cstheme="minorHAnsi"/>
          <w:b/>
          <w:color w:val="0D0D0D" w:themeColor="text1" w:themeTint="F2"/>
          <w:sz w:val="22"/>
          <w:szCs w:val="22"/>
        </w:rPr>
      </w:pPr>
      <w:r w:rsidRPr="00B239D7">
        <w:rPr>
          <w:rFonts w:asciiTheme="minorHAnsi" w:hAnsiTheme="minorHAnsi" w:cstheme="minorHAnsi"/>
          <w:b/>
          <w:color w:val="0D0D0D" w:themeColor="text1" w:themeTint="F2"/>
          <w:sz w:val="22"/>
          <w:szCs w:val="22"/>
        </w:rPr>
        <w:lastRenderedPageBreak/>
        <w:t>DECLARAÇÃO QUE ATENDE</w:t>
      </w:r>
      <w:r w:rsidR="00BD6D0F" w:rsidRPr="00B239D7">
        <w:rPr>
          <w:rFonts w:asciiTheme="minorHAnsi" w:hAnsiTheme="minorHAnsi" w:cstheme="minorHAnsi"/>
          <w:b/>
          <w:color w:val="0D0D0D" w:themeColor="text1" w:themeTint="F2"/>
          <w:sz w:val="22"/>
          <w:szCs w:val="22"/>
        </w:rPr>
        <w:t xml:space="preserve"> E HABILITAÇÃO</w:t>
      </w:r>
    </w:p>
    <w:p w14:paraId="32CE9F57" w14:textId="446CA949"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43ABF938" w14:textId="1C592F15" w:rsidR="00BD6D0F" w:rsidRDefault="00D476F1" w:rsidP="00B239D7">
      <w:pPr>
        <w:pStyle w:val="SemEspaamento"/>
        <w:spacing w:line="360" w:lineRule="auto"/>
        <w:jc w:val="both"/>
        <w:rPr>
          <w:rFonts w:cstheme="minorHAnsi"/>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26"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843C9B" w:rsidRPr="00B239D7">
        <w:rPr>
          <w:rFonts w:cstheme="minorHAnsi"/>
          <w:color w:val="0D0D0D" w:themeColor="text1" w:themeTint="F2"/>
        </w:rPr>
        <w:t xml:space="preserve">DECLARA QUE TOMOU CONHECIMENTO DE TODAS AS CONDIÇÕES ESTABELCIDAS NO EDITAL DO PREGÃO ELETRONICO E QUE SUA PROPOSTA FOI ELABORADA TOMANDO COM BASE ESSAS CONDIÇÕES E QUE A MESMA ATENDE INTEGRALMENTE TODAS ELAS. INFORMAMOS TAMBEM QUE QUALQUER DIVERGENCIA NA ESPECIFICAÇÃO DOS ITENS ENTRE A NOSSA PROPOSTA E O EDITAL, DECLARAMOS QUE ATENDEREMOS AS ESPECIFICAÇÕES DOS ITENS REGIDASNO EDITAL DE PREGÃO ELETRONICO em </w:t>
      </w:r>
      <w:proofErr w:type="gramStart"/>
      <w:r w:rsidR="00843C9B" w:rsidRPr="00B239D7">
        <w:rPr>
          <w:rFonts w:cstheme="minorHAnsi"/>
          <w:color w:val="0D0D0D" w:themeColor="text1" w:themeTint="F2"/>
        </w:rPr>
        <w:t>referencia</w:t>
      </w:r>
      <w:proofErr w:type="gramEnd"/>
      <w:r w:rsidR="008448A4" w:rsidRPr="00B239D7">
        <w:rPr>
          <w:rFonts w:cstheme="minorHAnsi"/>
          <w:color w:val="0D0D0D" w:themeColor="text1" w:themeTint="F2"/>
        </w:rPr>
        <w:t>.</w:t>
      </w:r>
      <w:r w:rsidR="000472E2" w:rsidRPr="00B239D7">
        <w:rPr>
          <w:rFonts w:cstheme="minorHAnsi"/>
          <w:color w:val="0D0D0D" w:themeColor="text1" w:themeTint="F2"/>
        </w:rPr>
        <w:t xml:space="preserve"> </w:t>
      </w:r>
      <w:r w:rsidR="00BD6D0F" w:rsidRPr="00B239D7">
        <w:rPr>
          <w:rFonts w:cstheme="minorHAnsi"/>
        </w:rPr>
        <w:t>DECLARA que cumpre plenamente os requisitos de habilitação exigidos no Edital do Pregão e seus anexos, estando ciente de todos os seus termos</w:t>
      </w:r>
    </w:p>
    <w:p w14:paraId="246FE6B6" w14:textId="73F2A2CA" w:rsidR="00B239D7" w:rsidRDefault="00B239D7" w:rsidP="00B239D7">
      <w:pPr>
        <w:pStyle w:val="SemEspaamento"/>
        <w:spacing w:line="360" w:lineRule="auto"/>
        <w:jc w:val="both"/>
        <w:rPr>
          <w:rFonts w:cstheme="minorHAnsi"/>
        </w:rPr>
      </w:pPr>
    </w:p>
    <w:p w14:paraId="3E5C14F2" w14:textId="77777777" w:rsidR="00B239D7" w:rsidRPr="00B239D7" w:rsidRDefault="00B239D7" w:rsidP="00B239D7">
      <w:pPr>
        <w:pStyle w:val="SemEspaamento"/>
        <w:spacing w:line="360" w:lineRule="auto"/>
        <w:jc w:val="both"/>
        <w:rPr>
          <w:rFonts w:cstheme="minorHAnsi"/>
        </w:rPr>
      </w:pPr>
    </w:p>
    <w:p w14:paraId="1D3BC305" w14:textId="77777777" w:rsidR="00481337" w:rsidRPr="00B239D7" w:rsidRDefault="00481337" w:rsidP="00481337">
      <w:pPr>
        <w:spacing w:line="360" w:lineRule="auto"/>
        <w:jc w:val="both"/>
        <w:rPr>
          <w:rFonts w:asciiTheme="minorHAnsi" w:hAnsiTheme="minorHAnsi" w:cstheme="minorHAnsi"/>
        </w:rPr>
      </w:pPr>
    </w:p>
    <w:p w14:paraId="6474A5EB"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008DB2C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0B2ECEAA" wp14:editId="1DBB0D5A">
            <wp:extent cx="3228975" cy="781050"/>
            <wp:effectExtent l="0" t="0" r="9525" b="0"/>
            <wp:docPr id="1637564229" name="Imagem 163756422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564229" name="Imagem 1637564229"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5710A14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34084650"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3C7E335E"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508581D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CD366D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451CBCA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27" w:history="1">
        <w:r w:rsidRPr="00B239D7">
          <w:rPr>
            <w:rStyle w:val="Hyperlink"/>
            <w:rFonts w:asciiTheme="minorHAnsi" w:hAnsiTheme="minorHAnsi" w:cstheme="minorHAnsi"/>
            <w:color w:val="0D0D0D" w:themeColor="text1" w:themeTint="F2"/>
            <w:sz w:val="22"/>
            <w:szCs w:val="22"/>
          </w:rPr>
          <w:t>diretoria@deabrasil.com.br</w:t>
        </w:r>
      </w:hyperlink>
    </w:p>
    <w:p w14:paraId="7A7EA3F0"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67643AC0"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104DAADF" w14:textId="0EA0E3CA"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4D4F6764" w14:textId="7A3E4B34"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42D80EF7" w14:textId="75C2E3FB"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50B1149C" w14:textId="77777777" w:rsidR="00B239D7" w:rsidRP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02C7110C" w14:textId="77777777" w:rsidR="00843C9B" w:rsidRPr="00B239D7" w:rsidRDefault="00843C9B" w:rsidP="00B239D7">
      <w:pPr>
        <w:pStyle w:val="Ttulo2"/>
        <w:spacing w:line="360" w:lineRule="auto"/>
        <w:jc w:val="both"/>
        <w:rPr>
          <w:rFonts w:asciiTheme="minorHAnsi" w:hAnsiTheme="minorHAnsi" w:cstheme="minorHAnsi"/>
          <w:b/>
          <w:color w:val="0D0D0D" w:themeColor="text1" w:themeTint="F2"/>
          <w:sz w:val="22"/>
          <w:szCs w:val="22"/>
        </w:rPr>
      </w:pPr>
      <w:r w:rsidRPr="00B239D7">
        <w:rPr>
          <w:rFonts w:asciiTheme="minorHAnsi" w:hAnsiTheme="minorHAnsi" w:cstheme="minorHAnsi"/>
          <w:b/>
          <w:color w:val="0D0D0D" w:themeColor="text1" w:themeTint="F2"/>
          <w:sz w:val="22"/>
          <w:szCs w:val="22"/>
        </w:rPr>
        <w:t>DECLARAÇÃO DE ENQUADRAMENTO COMO MICROEMPRESA</w:t>
      </w:r>
    </w:p>
    <w:p w14:paraId="29E5A9D7" w14:textId="77777777" w:rsidR="00843C9B" w:rsidRPr="00B239D7" w:rsidRDefault="00843C9B" w:rsidP="00B239D7">
      <w:pPr>
        <w:spacing w:line="360" w:lineRule="auto"/>
        <w:jc w:val="both"/>
        <w:rPr>
          <w:rFonts w:asciiTheme="minorHAnsi" w:hAnsiTheme="minorHAnsi" w:cstheme="minorHAnsi"/>
          <w:color w:val="0D0D0D" w:themeColor="text1" w:themeTint="F2"/>
        </w:rPr>
      </w:pPr>
    </w:p>
    <w:p w14:paraId="086FD916" w14:textId="45E7D91D" w:rsidR="00843C9B" w:rsidRPr="00B239D7" w:rsidRDefault="00843C9B" w:rsidP="00B239D7">
      <w:pPr>
        <w:pStyle w:val="SemEspaamento"/>
        <w:spacing w:line="360" w:lineRule="auto"/>
        <w:jc w:val="both"/>
        <w:rPr>
          <w:rFonts w:eastAsia="Times New Roman" w:cstheme="minorHAnsi"/>
          <w:color w:val="0D0D0D" w:themeColor="text1" w:themeTint="F2"/>
          <w:lang w:val="en-US"/>
        </w:rPr>
      </w:pPr>
    </w:p>
    <w:p w14:paraId="0AA7C9B4" w14:textId="39566E99" w:rsidR="00843C9B" w:rsidRPr="00B239D7" w:rsidRDefault="00D476F1"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A empresa</w:t>
      </w:r>
      <w:r w:rsidRPr="00B239D7">
        <w:rPr>
          <w:rFonts w:cstheme="minorHAnsi"/>
          <w:b/>
          <w:bCs/>
          <w:color w:val="0D0D0D" w:themeColor="text1" w:themeTint="F2"/>
        </w:rPr>
        <w:t xml:space="preserve"> LAM BRASIL EQUIPAMENTOS MÉDICOS LTDA</w:t>
      </w:r>
      <w:r w:rsidRPr="00B239D7">
        <w:rPr>
          <w:rFonts w:cstheme="minorHAnsi"/>
          <w:color w:val="0D0D0D" w:themeColor="text1" w:themeTint="F2"/>
        </w:rPr>
        <w:t xml:space="preserve"> </w:t>
      </w:r>
      <w:r w:rsidRPr="00B239D7">
        <w:rPr>
          <w:rFonts w:cstheme="minorHAnsi"/>
          <w:color w:val="0D0D0D" w:themeColor="text1" w:themeTint="F2"/>
          <w:w w:val="90"/>
        </w:rPr>
        <w:t xml:space="preserve">nome fantasia </w:t>
      </w:r>
      <w:r w:rsidRPr="00B239D7">
        <w:rPr>
          <w:rFonts w:cstheme="minorHAnsi"/>
          <w:b/>
          <w:bCs/>
          <w:color w:val="0D0D0D" w:themeColor="text1" w:themeTint="F2"/>
        </w:rPr>
        <w:t>DEA BRASIL</w:t>
      </w:r>
      <w:r w:rsidRPr="00B239D7">
        <w:rPr>
          <w:rFonts w:cstheme="minorHAnsi"/>
          <w:color w:val="0D0D0D" w:themeColor="text1" w:themeTint="F2"/>
          <w:shd w:val="clear" w:color="auto" w:fill="FFFFFF"/>
        </w:rPr>
        <w:t xml:space="preserve"> inscrita no CNPJ de nº </w:t>
      </w:r>
      <w:r w:rsidRPr="00B239D7">
        <w:rPr>
          <w:rFonts w:cstheme="minorHAnsi"/>
          <w:color w:val="0D0D0D" w:themeColor="text1" w:themeTint="F2"/>
        </w:rPr>
        <w:t>29.084.765/0001</w:t>
      </w:r>
      <w:r w:rsidRPr="00B239D7">
        <w:rPr>
          <w:rFonts w:cstheme="minorHAnsi"/>
          <w:color w:val="0D0D0D" w:themeColor="text1" w:themeTint="F2"/>
        </w:rPr>
        <w:softHyphen/>
        <w:t>-39</w:t>
      </w:r>
      <w:r w:rsidRPr="00B239D7">
        <w:rPr>
          <w:rFonts w:cstheme="minorHAnsi"/>
          <w:color w:val="0D0D0D" w:themeColor="text1" w:themeTint="F2"/>
          <w:w w:val="90"/>
        </w:rPr>
        <w:t xml:space="preserve"> </w:t>
      </w:r>
      <w:r w:rsidRPr="00B239D7">
        <w:rPr>
          <w:rFonts w:cstheme="minorHAnsi"/>
          <w:color w:val="0D0D0D" w:themeColor="text1" w:themeTint="F2"/>
        </w:rPr>
        <w:t>Ave. Brasil, nº 84, Salas 601 e  602, Bairro Santa Efigênia CEP 30.140</w:t>
      </w:r>
      <w:r w:rsidRPr="00B239D7">
        <w:rPr>
          <w:rFonts w:cstheme="minorHAnsi"/>
          <w:color w:val="0D0D0D" w:themeColor="text1" w:themeTint="F2"/>
        </w:rPr>
        <w:softHyphen/>
        <w:t xml:space="preserve">-001 Belo Horizonte/MG. </w:t>
      </w:r>
      <w:r w:rsidRPr="00B239D7">
        <w:rPr>
          <w:rFonts w:cstheme="minorHAnsi"/>
          <w:color w:val="0D0D0D" w:themeColor="text1" w:themeTint="F2"/>
          <w:w w:val="90"/>
        </w:rPr>
        <w:t xml:space="preserve">nesse ato representada por sua diretora </w:t>
      </w:r>
      <w:r w:rsidRPr="00B239D7">
        <w:rPr>
          <w:rFonts w:cstheme="minorHAnsi"/>
          <w:color w:val="0D0D0D" w:themeColor="text1" w:themeTint="F2"/>
        </w:rPr>
        <w:t>JOSELY  EVANGELISTA  FERREIRA  RICCI,</w:t>
      </w:r>
      <w:r w:rsidRPr="00B239D7">
        <w:rPr>
          <w:rFonts w:cstheme="minorHAnsi"/>
          <w:color w:val="0D0D0D" w:themeColor="text1" w:themeTint="F2"/>
          <w:w w:val="90"/>
        </w:rPr>
        <w:t xml:space="preserve"> br</w:t>
      </w:r>
      <w:r w:rsidRPr="00B239D7">
        <w:rPr>
          <w:rFonts w:cstheme="minorHAnsi"/>
          <w:color w:val="0D0D0D" w:themeColor="text1" w:themeTint="F2"/>
        </w:rPr>
        <w:t>asileira,  casada,  sob  o  regime  de  comunhão  parcial  de  bens,  empresária,  nascida  aos  22/02/1983,  portadora  da  Carteira  de  Identidade  nº  MG</w:t>
      </w:r>
      <w:r w:rsidRPr="00B239D7">
        <w:rPr>
          <w:rFonts w:cstheme="minorHAnsi"/>
          <w:color w:val="0D0D0D" w:themeColor="text1" w:themeTint="F2"/>
        </w:rPr>
        <w:softHyphen/>
        <w:t>23.903.360 SSP/MG,  e  CPF  nº  312.852.678</w:t>
      </w:r>
      <w:r w:rsidRPr="00B239D7">
        <w:rPr>
          <w:rFonts w:cstheme="minorHAnsi"/>
          <w:color w:val="0D0D0D" w:themeColor="text1" w:themeTint="F2"/>
        </w:rPr>
        <w:softHyphen/>
        <w:t xml:space="preserve">85 tel (31) 3547-3331 email </w:t>
      </w:r>
      <w:hyperlink r:id="rId28" w:history="1">
        <w:r w:rsidRPr="00B239D7">
          <w:rPr>
            <w:rStyle w:val="Hyperlink"/>
            <w:rFonts w:cstheme="minorHAnsi"/>
            <w:color w:val="0D0D0D" w:themeColor="text1" w:themeTint="F2"/>
          </w:rPr>
          <w:t>diretoria@deabrasil.com.br</w:t>
        </w:r>
      </w:hyperlink>
      <w:r w:rsidRPr="00B239D7">
        <w:rPr>
          <w:rFonts w:cstheme="minorHAnsi"/>
          <w:color w:val="0D0D0D" w:themeColor="text1" w:themeTint="F2"/>
        </w:rPr>
        <w:t xml:space="preserve">, </w:t>
      </w:r>
      <w:r w:rsidR="00843C9B" w:rsidRPr="00B239D7">
        <w:rPr>
          <w:rFonts w:cstheme="minorHAnsi"/>
          <w:color w:val="0D0D0D" w:themeColor="text1" w:themeTint="F2"/>
        </w:rPr>
        <w:t>DECLARA PARA OS DEVIDOS FINS, SOB AS SANÇOES ADMINISTRATIVAS CABIVEIS E SOB AS PENAS DA LEI, QUE ESTA EMPRESA, NA PRESENTA DATA É:</w:t>
      </w:r>
    </w:p>
    <w:p w14:paraId="61F1A2A7" w14:textId="77777777" w:rsidR="00843C9B" w:rsidRPr="00B239D7" w:rsidRDefault="00843C9B" w:rsidP="00B239D7">
      <w:pPr>
        <w:pStyle w:val="SemEspaamento"/>
        <w:spacing w:line="360" w:lineRule="auto"/>
        <w:jc w:val="both"/>
        <w:rPr>
          <w:rFonts w:cstheme="minorHAnsi"/>
          <w:color w:val="0D0D0D" w:themeColor="text1" w:themeTint="F2"/>
        </w:rPr>
      </w:pPr>
    </w:p>
    <w:p w14:paraId="0DF9DD94" w14:textId="77777777" w:rsidR="00843C9B" w:rsidRPr="00B239D7" w:rsidRDefault="00843C9B" w:rsidP="00B239D7">
      <w:pPr>
        <w:pStyle w:val="SemEspaamento"/>
        <w:spacing w:line="360" w:lineRule="auto"/>
        <w:jc w:val="both"/>
        <w:rPr>
          <w:rFonts w:cstheme="minorHAnsi"/>
          <w:color w:val="0D0D0D" w:themeColor="text1" w:themeTint="F2"/>
        </w:rPr>
      </w:pPr>
      <w:r w:rsidRPr="00B239D7">
        <w:rPr>
          <w:rFonts w:cstheme="minorHAnsi"/>
          <w:color w:val="0D0D0D" w:themeColor="text1" w:themeTint="F2"/>
        </w:rPr>
        <w:t xml:space="preserve">(*) </w:t>
      </w:r>
      <w:proofErr w:type="gramStart"/>
      <w:r w:rsidRPr="00B239D7">
        <w:rPr>
          <w:rFonts w:cstheme="minorHAnsi"/>
          <w:color w:val="0D0D0D" w:themeColor="text1" w:themeTint="F2"/>
        </w:rPr>
        <w:t>MICRO EMPRESA</w:t>
      </w:r>
      <w:proofErr w:type="gramEnd"/>
      <w:r w:rsidRPr="00B239D7">
        <w:rPr>
          <w:rFonts w:cstheme="minorHAnsi"/>
          <w:color w:val="0D0D0D" w:themeColor="text1" w:themeTint="F2"/>
        </w:rPr>
        <w:t xml:space="preserve"> CONFORME INCISO I ART. 3º DA LEI COMPLEMENTAR DE NUMERO 123/2006</w:t>
      </w:r>
    </w:p>
    <w:p w14:paraId="45B62260" w14:textId="77777777" w:rsidR="00843C9B" w:rsidRPr="00B239D7" w:rsidRDefault="00843C9B" w:rsidP="00B239D7">
      <w:pPr>
        <w:pStyle w:val="SemEspaamento"/>
        <w:spacing w:line="360" w:lineRule="auto"/>
        <w:jc w:val="both"/>
        <w:rPr>
          <w:rFonts w:cstheme="minorHAnsi"/>
          <w:color w:val="0D0D0D" w:themeColor="text1" w:themeTint="F2"/>
        </w:rPr>
      </w:pPr>
    </w:p>
    <w:p w14:paraId="77518BC5" w14:textId="77777777" w:rsidR="00843C9B" w:rsidRPr="00B239D7" w:rsidRDefault="00843C9B" w:rsidP="00B239D7">
      <w:pPr>
        <w:pStyle w:val="SemEspaamento"/>
        <w:spacing w:line="360" w:lineRule="auto"/>
        <w:jc w:val="both"/>
        <w:rPr>
          <w:rFonts w:eastAsia="Times New Roman" w:cstheme="minorHAnsi"/>
          <w:color w:val="0D0D0D" w:themeColor="text1" w:themeTint="F2"/>
          <w:lang w:val="en-US"/>
        </w:rPr>
      </w:pPr>
      <w:r w:rsidRPr="00B239D7">
        <w:rPr>
          <w:rFonts w:cstheme="minorHAnsi"/>
          <w:color w:val="0D0D0D" w:themeColor="text1" w:themeTint="F2"/>
        </w:rPr>
        <w:t>DECLARA AINDA QUE ESTA EMPRESA ESTÁ EXCLUIDA DAS VEDAÇÕES CONSTANTES DO PARAGRAFO 4º DO ARTIGO 3º DA LEI COMPLEMENTAR 123 DE 14 DE DEZEMBRO DE 2006</w:t>
      </w:r>
    </w:p>
    <w:p w14:paraId="2BFBF503" w14:textId="77777777" w:rsidR="00481337" w:rsidRPr="00B239D7" w:rsidRDefault="00481337" w:rsidP="00481337">
      <w:pPr>
        <w:spacing w:line="360" w:lineRule="auto"/>
        <w:jc w:val="both"/>
        <w:rPr>
          <w:rFonts w:asciiTheme="minorHAnsi" w:hAnsiTheme="minorHAnsi" w:cstheme="minorHAnsi"/>
        </w:rPr>
      </w:pPr>
    </w:p>
    <w:p w14:paraId="6A0E0F8C"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3D0D7725"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6053A0A2" wp14:editId="034662C9">
            <wp:extent cx="3228975" cy="781050"/>
            <wp:effectExtent l="0" t="0" r="9525" b="0"/>
            <wp:docPr id="1617505532" name="Imagem 161750553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05532" name="Imagem 1617505532"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48A0A99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56962BC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5A1AD7D9"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52D7762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2EDC733C"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5A3DA00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29" w:history="1">
        <w:r w:rsidRPr="00B239D7">
          <w:rPr>
            <w:rStyle w:val="Hyperlink"/>
            <w:rFonts w:asciiTheme="minorHAnsi" w:hAnsiTheme="minorHAnsi" w:cstheme="minorHAnsi"/>
            <w:color w:val="0D0D0D" w:themeColor="text1" w:themeTint="F2"/>
            <w:sz w:val="22"/>
            <w:szCs w:val="22"/>
          </w:rPr>
          <w:t>diretoria@deabrasil.com.br</w:t>
        </w:r>
      </w:hyperlink>
    </w:p>
    <w:p w14:paraId="0932426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682B4DC6"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5CA0A304" w14:textId="199ABDED"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6074EF08" w14:textId="0103001E"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6B283C30" w14:textId="0199ED9C"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093D358B" w14:textId="0C3BCDFF"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6D5A6CF7" w14:textId="41132033"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15C72C4E" w14:textId="14FB75C5" w:rsidR="00B239D7" w:rsidRDefault="00B239D7" w:rsidP="00B239D7">
      <w:pPr>
        <w:pStyle w:val="Corpodetexto"/>
        <w:spacing w:line="360" w:lineRule="auto"/>
        <w:jc w:val="both"/>
        <w:rPr>
          <w:rStyle w:val="Hyperlink"/>
          <w:rFonts w:asciiTheme="minorHAnsi" w:hAnsiTheme="minorHAnsi" w:cstheme="minorHAnsi"/>
          <w:color w:val="0D0D0D" w:themeColor="text1" w:themeTint="F2"/>
          <w:sz w:val="22"/>
          <w:szCs w:val="22"/>
        </w:rPr>
      </w:pPr>
    </w:p>
    <w:p w14:paraId="2B685E7E" w14:textId="77777777" w:rsidR="008448A4" w:rsidRPr="00B239D7" w:rsidRDefault="008448A4" w:rsidP="00B239D7">
      <w:pPr>
        <w:pStyle w:val="Ttulo2"/>
        <w:spacing w:line="360" w:lineRule="auto"/>
        <w:jc w:val="both"/>
        <w:rPr>
          <w:rFonts w:asciiTheme="minorHAnsi" w:hAnsiTheme="minorHAnsi" w:cstheme="minorHAnsi"/>
          <w:b/>
          <w:color w:val="0D0D0D" w:themeColor="text1" w:themeTint="F2"/>
          <w:sz w:val="22"/>
          <w:szCs w:val="22"/>
        </w:rPr>
      </w:pPr>
      <w:r w:rsidRPr="00B239D7">
        <w:rPr>
          <w:rFonts w:asciiTheme="minorHAnsi" w:hAnsiTheme="minorHAnsi" w:cstheme="minorHAnsi"/>
          <w:b/>
          <w:color w:val="0D0D0D" w:themeColor="text1" w:themeTint="F2"/>
          <w:sz w:val="22"/>
          <w:szCs w:val="22"/>
        </w:rPr>
        <w:t>DECLARAÇÃO DE ELABORAÇÃO INDEPENDENTE DE PROPOSTA</w:t>
      </w:r>
    </w:p>
    <w:p w14:paraId="292AF16A" w14:textId="4F7E88B0" w:rsidR="008448A4" w:rsidRPr="00B239D7" w:rsidRDefault="008448A4" w:rsidP="00B239D7">
      <w:pPr>
        <w:pStyle w:val="Corpodetexto"/>
        <w:spacing w:line="360" w:lineRule="auto"/>
        <w:jc w:val="both"/>
        <w:rPr>
          <w:rFonts w:asciiTheme="minorHAnsi" w:hAnsiTheme="minorHAnsi" w:cstheme="minorHAnsi"/>
          <w:color w:val="0D0D0D" w:themeColor="text1" w:themeTint="F2"/>
          <w:sz w:val="22"/>
          <w:szCs w:val="22"/>
        </w:rPr>
      </w:pPr>
    </w:p>
    <w:p w14:paraId="1DF69C2A" w14:textId="4DB742BD" w:rsidR="008448A4" w:rsidRPr="00B239D7" w:rsidRDefault="00D476F1" w:rsidP="00B239D7">
      <w:pPr>
        <w:pStyle w:val="Corpodetexto"/>
        <w:spacing w:line="360" w:lineRule="auto"/>
        <w:jc w:val="both"/>
        <w:rPr>
          <w:rFonts w:asciiTheme="minorHAnsi" w:eastAsiaTheme="minorEastAsia" w:hAnsiTheme="minorHAnsi" w:cstheme="minorHAnsi"/>
          <w:color w:val="0D0D0D" w:themeColor="text1" w:themeTint="F2"/>
          <w:spacing w:val="-3"/>
          <w:w w:val="115"/>
          <w:sz w:val="22"/>
          <w:szCs w:val="22"/>
          <w:lang w:val="pt-BR"/>
        </w:rPr>
      </w:pPr>
      <w:r w:rsidRPr="00B239D7">
        <w:rPr>
          <w:rFonts w:asciiTheme="minorHAnsi" w:hAnsiTheme="minorHAnsi" w:cstheme="minorHAnsi"/>
          <w:color w:val="0D0D0D" w:themeColor="text1" w:themeTint="F2"/>
          <w:sz w:val="22"/>
          <w:szCs w:val="22"/>
        </w:rPr>
        <w:t>A empresa</w:t>
      </w:r>
      <w:r w:rsidRPr="00B239D7">
        <w:rPr>
          <w:rFonts w:asciiTheme="minorHAnsi" w:hAnsiTheme="minorHAnsi" w:cstheme="minorHAnsi"/>
          <w:b/>
          <w:bCs/>
          <w:color w:val="0D0D0D" w:themeColor="text1" w:themeTint="F2"/>
          <w:sz w:val="22"/>
          <w:szCs w:val="22"/>
        </w:rPr>
        <w:t xml:space="preserve"> LAM BRASIL EQUIPAMENTOS MÉDICOS LTDA</w:t>
      </w:r>
      <w:r w:rsidRP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w w:val="90"/>
          <w:sz w:val="22"/>
          <w:szCs w:val="22"/>
        </w:rPr>
        <w:t xml:space="preserve">nome fantasia </w:t>
      </w:r>
      <w:r w:rsidRPr="00B239D7">
        <w:rPr>
          <w:rFonts w:asciiTheme="minorHAnsi" w:hAnsiTheme="minorHAnsi" w:cstheme="minorHAnsi"/>
          <w:b/>
          <w:bCs/>
          <w:color w:val="0D0D0D" w:themeColor="text1" w:themeTint="F2"/>
          <w:sz w:val="22"/>
          <w:szCs w:val="22"/>
        </w:rPr>
        <w:t>DEA BRASIL</w:t>
      </w:r>
      <w:r w:rsidRPr="00B239D7">
        <w:rPr>
          <w:rFonts w:asciiTheme="minorHAnsi" w:hAnsiTheme="minorHAnsi" w:cstheme="minorHAnsi"/>
          <w:color w:val="0D0D0D" w:themeColor="text1" w:themeTint="F2"/>
          <w:sz w:val="22"/>
          <w:szCs w:val="22"/>
          <w:shd w:val="clear" w:color="auto" w:fill="FFFFFF"/>
        </w:rPr>
        <w:t xml:space="preserve"> inscrita no 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r w:rsidRPr="00B239D7">
        <w:rPr>
          <w:rFonts w:asciiTheme="minorHAnsi" w:hAnsiTheme="minorHAnsi" w:cstheme="minorHAnsi"/>
          <w:color w:val="0D0D0D" w:themeColor="text1" w:themeTint="F2"/>
          <w:w w:val="90"/>
          <w:sz w:val="22"/>
          <w:szCs w:val="22"/>
        </w:rPr>
        <w:t xml:space="preserve"> </w:t>
      </w:r>
      <w:r w:rsidRPr="00B239D7">
        <w:rPr>
          <w:rFonts w:asciiTheme="minorHAnsi" w:hAnsiTheme="minorHAnsi" w:cstheme="minorHAnsi"/>
          <w:color w:val="0D0D0D" w:themeColor="text1" w:themeTint="F2"/>
          <w:sz w:val="22"/>
          <w:szCs w:val="22"/>
        </w:rPr>
        <w:t>Ave. Brasil, nº 84, Salas 601 e  602, Bairro Santa Efigênia CEP 30.140</w:t>
      </w:r>
      <w:r w:rsidRPr="00B239D7">
        <w:rPr>
          <w:rFonts w:asciiTheme="minorHAnsi" w:hAnsiTheme="minorHAnsi" w:cstheme="minorHAnsi"/>
          <w:color w:val="0D0D0D" w:themeColor="text1" w:themeTint="F2"/>
          <w:sz w:val="22"/>
          <w:szCs w:val="22"/>
        </w:rPr>
        <w:softHyphen/>
        <w:t xml:space="preserve">-001 Belo Horizonte/MG. </w:t>
      </w:r>
      <w:r w:rsidRPr="00B239D7">
        <w:rPr>
          <w:rFonts w:asciiTheme="minorHAnsi" w:hAnsiTheme="minorHAnsi" w:cstheme="minorHAnsi"/>
          <w:color w:val="0D0D0D" w:themeColor="text1" w:themeTint="F2"/>
          <w:w w:val="90"/>
          <w:sz w:val="22"/>
          <w:szCs w:val="22"/>
        </w:rPr>
        <w:t xml:space="preserve">nesse ato representada por sua diretora </w:t>
      </w:r>
      <w:r w:rsidRPr="00B239D7">
        <w:rPr>
          <w:rFonts w:asciiTheme="minorHAnsi" w:hAnsiTheme="minorHAnsi" w:cstheme="minorHAnsi"/>
          <w:color w:val="0D0D0D" w:themeColor="text1" w:themeTint="F2"/>
          <w:sz w:val="22"/>
          <w:szCs w:val="22"/>
        </w:rPr>
        <w:t>JOSELY  EVANGELISTA  FERREIRA  RICCI,</w:t>
      </w:r>
      <w:r w:rsidRPr="00B239D7">
        <w:rPr>
          <w:rFonts w:asciiTheme="minorHAnsi" w:hAnsiTheme="minorHAnsi" w:cstheme="minorHAnsi"/>
          <w:color w:val="0D0D0D" w:themeColor="text1" w:themeTint="F2"/>
          <w:w w:val="90"/>
          <w:sz w:val="22"/>
          <w:szCs w:val="22"/>
        </w:rPr>
        <w:t xml:space="preserve"> br</w:t>
      </w:r>
      <w:r w:rsidRPr="00B239D7">
        <w:rPr>
          <w:rFonts w:asciiTheme="minorHAnsi" w:hAnsiTheme="minorHAnsi" w:cstheme="minorHAnsi"/>
          <w:color w:val="0D0D0D" w:themeColor="text1" w:themeTint="F2"/>
          <w:sz w:val="22"/>
          <w:szCs w:val="2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sz w:val="22"/>
          <w:szCs w:val="22"/>
        </w:rPr>
        <w:softHyphen/>
        <w:t>23.903.360 SSP/MG,  e  CPF  nº  312.852.678</w:t>
      </w:r>
      <w:r w:rsidRPr="00B239D7">
        <w:rPr>
          <w:rFonts w:asciiTheme="minorHAnsi" w:hAnsiTheme="minorHAnsi" w:cstheme="minorHAnsi"/>
          <w:color w:val="0D0D0D" w:themeColor="text1" w:themeTint="F2"/>
          <w:sz w:val="22"/>
          <w:szCs w:val="22"/>
        </w:rPr>
        <w:softHyphen/>
        <w:t xml:space="preserve">85 tel (31) 3547-3331 email </w:t>
      </w:r>
      <w:hyperlink r:id="rId30" w:history="1">
        <w:r w:rsidRPr="00B239D7">
          <w:rPr>
            <w:rStyle w:val="Hyperlink"/>
            <w:rFonts w:asciiTheme="minorHAnsi" w:hAnsiTheme="minorHAnsi" w:cstheme="minorHAnsi"/>
            <w:color w:val="0D0D0D" w:themeColor="text1" w:themeTint="F2"/>
            <w:sz w:val="22"/>
            <w:szCs w:val="22"/>
          </w:rPr>
          <w:t>diretoria@deabrasil.com.br</w:t>
        </w:r>
      </w:hyperlink>
      <w:r w:rsidRPr="00B239D7">
        <w:rPr>
          <w:rFonts w:asciiTheme="minorHAnsi" w:hAnsiTheme="minorHAnsi" w:cstheme="minorHAnsi"/>
          <w:color w:val="0D0D0D" w:themeColor="text1" w:themeTint="F2"/>
          <w:sz w:val="22"/>
          <w:szCs w:val="22"/>
        </w:rPr>
        <w:t xml:space="preserve">, </w:t>
      </w:r>
      <w:r w:rsidR="008448A4" w:rsidRPr="00B239D7">
        <w:rPr>
          <w:rFonts w:asciiTheme="minorHAnsi" w:hAnsiTheme="minorHAnsi" w:cstheme="minorHAnsi"/>
          <w:color w:val="0D0D0D" w:themeColor="text1" w:themeTint="F2"/>
          <w:spacing w:val="-3"/>
          <w:w w:val="115"/>
          <w:sz w:val="22"/>
          <w:szCs w:val="22"/>
        </w:rPr>
        <w:t>DECLARA, sob as penas da Lei, em especial o art. 299, do Código Penal Brasileiro, que</w:t>
      </w:r>
    </w:p>
    <w:p w14:paraId="3FD1B17C" w14:textId="7D09EA16" w:rsidR="008448A4"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 xml:space="preserve">a) a proposta anexa foi elaborada de maneira independente </w:t>
      </w:r>
      <w:r w:rsidR="00B159A7">
        <w:rPr>
          <w:rFonts w:asciiTheme="minorHAnsi" w:hAnsiTheme="minorHAnsi" w:cstheme="minorHAnsi"/>
          <w:color w:val="0D0D0D" w:themeColor="text1" w:themeTint="F2"/>
        </w:rPr>
        <w:t xml:space="preserve">por nossa empresa </w:t>
      </w:r>
      <w:r w:rsidRPr="00B239D7">
        <w:rPr>
          <w:rFonts w:asciiTheme="minorHAnsi" w:hAnsiTheme="minorHAnsi" w:cstheme="minorHAnsi"/>
          <w:color w:val="0D0D0D" w:themeColor="text1" w:themeTint="F2"/>
        </w:rPr>
        <w:t>que o conteúdo da proposta anexa não foi, no todo ou em parte, direta ou indiretamente, informado a, discutido com ou recebido de qualquer outro participante potencial ou de fato do Edital, por qualquer meio ou por qualquer pessoa;</w:t>
      </w:r>
    </w:p>
    <w:p w14:paraId="6A92BA3C" w14:textId="77777777" w:rsidR="008448A4"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b) a intenção de apresentar a proposta anexa não foi informada a, discutido com ou recebido de qualquer outro participante potencial ou de fato do Edital, por qualquer meio ou por qualquer pessoa;</w:t>
      </w:r>
    </w:p>
    <w:p w14:paraId="19FF87FC" w14:textId="77777777" w:rsidR="008448A4"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c) que não tentou, por qualquer meio ou por qualquer pessoa, influir na decisão de qualquer outro participante potencial ou de fato do Edital quanto a participar ou não da referida licitação;</w:t>
      </w:r>
    </w:p>
    <w:p w14:paraId="0E2AD2A2" w14:textId="30DAFC28" w:rsidR="000472E2"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d) que o conteúdo da proposta anexa não será, no todo ou em parte, direta ou  indiretamente, comunicado a ou discutido com qualquer outro participante potencial ou de fato do Edital antes da adjudicação do objeto da referida licitação;</w:t>
      </w:r>
    </w:p>
    <w:p w14:paraId="455E5A93" w14:textId="77777777" w:rsidR="008448A4"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e) que o conteúdo da proposta anexa não foi, no todo ou em parte, direta ou indiretamente, informado a, discutido com ou recebido de qualquer integrante do EDITAL antes da abertura oficial das propostas; e</w:t>
      </w:r>
    </w:p>
    <w:p w14:paraId="4FC5860E" w14:textId="77777777" w:rsidR="008448A4" w:rsidRPr="00B239D7" w:rsidRDefault="008448A4" w:rsidP="00B239D7">
      <w:pPr>
        <w:spacing w:line="360" w:lineRule="auto"/>
        <w:jc w:val="both"/>
        <w:rPr>
          <w:rFonts w:asciiTheme="minorHAnsi" w:hAnsiTheme="minorHAnsi" w:cstheme="minorHAnsi"/>
          <w:color w:val="0D0D0D" w:themeColor="text1" w:themeTint="F2"/>
        </w:rPr>
      </w:pPr>
      <w:r w:rsidRPr="00B239D7">
        <w:rPr>
          <w:rFonts w:asciiTheme="minorHAnsi" w:hAnsiTheme="minorHAnsi" w:cstheme="minorHAnsi"/>
          <w:color w:val="0D0D0D" w:themeColor="text1" w:themeTint="F2"/>
        </w:rPr>
        <w:t>f) que está plenamente ciente do teor e da extensão desta declaração e que seu  representante detém plenos poderes e informações para firmá-la.</w:t>
      </w:r>
    </w:p>
    <w:p w14:paraId="38774C45"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5ED7417D"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582F0C0E" wp14:editId="1FEE5F7D">
            <wp:extent cx="3228975" cy="781050"/>
            <wp:effectExtent l="0" t="0" r="9525"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02F84150"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3AD66526" w14:textId="1A9C8901"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r w:rsid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sz w:val="22"/>
          <w:szCs w:val="22"/>
        </w:rPr>
        <w:t>JOSELY  EVANGELISTA  FERREIRA  RICCI</w:t>
      </w:r>
      <w:r w:rsidR="00B239D7">
        <w:rPr>
          <w:rFonts w:asciiTheme="minorHAnsi" w:hAnsiTheme="minorHAnsi" w:cstheme="minorHAnsi"/>
          <w:color w:val="0D0D0D" w:themeColor="text1" w:themeTint="F2"/>
          <w:sz w:val="22"/>
          <w:szCs w:val="22"/>
        </w:rPr>
        <w:t xml:space="preserve"> </w:t>
      </w:r>
    </w:p>
    <w:p w14:paraId="08442F87" w14:textId="63206D6C"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lastRenderedPageBreak/>
        <w:t>Diretora MG</w:t>
      </w:r>
      <w:r w:rsidRPr="00B239D7">
        <w:rPr>
          <w:rFonts w:asciiTheme="minorHAnsi" w:hAnsiTheme="minorHAnsi" w:cstheme="minorHAnsi"/>
          <w:color w:val="0D0D0D" w:themeColor="text1" w:themeTint="F2"/>
          <w:sz w:val="22"/>
          <w:szCs w:val="22"/>
        </w:rPr>
        <w:softHyphen/>
        <w:t>23.903.360 SSP/MG</w:t>
      </w:r>
      <w:r w:rsid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r w:rsid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sz w:val="22"/>
          <w:szCs w:val="22"/>
        </w:rPr>
        <w:t xml:space="preserve">tel (31) 3547-3331 email: </w:t>
      </w:r>
      <w:hyperlink r:id="rId31" w:history="1">
        <w:r w:rsidRPr="00B239D7">
          <w:rPr>
            <w:rStyle w:val="Hyperlink"/>
            <w:rFonts w:asciiTheme="minorHAnsi" w:hAnsiTheme="minorHAnsi" w:cstheme="minorHAnsi"/>
            <w:color w:val="0D0D0D" w:themeColor="text1" w:themeTint="F2"/>
            <w:sz w:val="22"/>
            <w:szCs w:val="22"/>
          </w:rPr>
          <w:t>diretoria@deabrasil.com.br</w:t>
        </w:r>
      </w:hyperlink>
    </w:p>
    <w:p w14:paraId="4119C0CC" w14:textId="14061B78"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p>
    <w:p w14:paraId="49587767" w14:textId="61E975B8"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p>
    <w:p w14:paraId="1F3998FC" w14:textId="3A493A0D" w:rsidR="008448A4" w:rsidRPr="00B239D7" w:rsidRDefault="008448A4" w:rsidP="00B239D7">
      <w:pPr>
        <w:pStyle w:val="Ttulo2"/>
        <w:spacing w:line="360" w:lineRule="auto"/>
        <w:jc w:val="both"/>
        <w:rPr>
          <w:rFonts w:asciiTheme="minorHAnsi" w:hAnsiTheme="minorHAnsi" w:cstheme="minorHAnsi"/>
          <w:b/>
          <w:color w:val="0D0D0D" w:themeColor="text1" w:themeTint="F2"/>
          <w:sz w:val="22"/>
          <w:szCs w:val="22"/>
        </w:rPr>
      </w:pPr>
      <w:r w:rsidRPr="00B239D7">
        <w:rPr>
          <w:rFonts w:asciiTheme="minorHAnsi" w:hAnsiTheme="minorHAnsi" w:cstheme="minorHAnsi"/>
          <w:b/>
          <w:color w:val="0D0D0D" w:themeColor="text1" w:themeTint="F2"/>
          <w:sz w:val="22"/>
          <w:szCs w:val="22"/>
        </w:rPr>
        <w:t xml:space="preserve">DECLARAÇÃO </w:t>
      </w:r>
      <w:r w:rsidR="00BD6D0F" w:rsidRPr="00B239D7">
        <w:rPr>
          <w:rFonts w:asciiTheme="minorHAnsi" w:hAnsiTheme="minorHAnsi" w:cstheme="minorHAnsi"/>
          <w:b/>
          <w:color w:val="0D0D0D" w:themeColor="text1" w:themeTint="F2"/>
          <w:sz w:val="22"/>
          <w:szCs w:val="22"/>
        </w:rPr>
        <w:t>DO MENOR</w:t>
      </w:r>
    </w:p>
    <w:p w14:paraId="4038B200" w14:textId="7F5C9D4E" w:rsidR="008448A4" w:rsidRPr="00B239D7" w:rsidRDefault="008448A4" w:rsidP="00B239D7">
      <w:pPr>
        <w:pStyle w:val="Corpodetexto"/>
        <w:spacing w:line="360" w:lineRule="auto"/>
        <w:jc w:val="both"/>
        <w:rPr>
          <w:rFonts w:asciiTheme="minorHAnsi" w:hAnsiTheme="minorHAnsi" w:cstheme="minorHAnsi"/>
          <w:color w:val="0D0D0D" w:themeColor="text1" w:themeTint="F2"/>
          <w:sz w:val="22"/>
          <w:szCs w:val="22"/>
        </w:rPr>
      </w:pPr>
    </w:p>
    <w:p w14:paraId="1F0BAA8E" w14:textId="1D9ACEBF" w:rsidR="008448A4" w:rsidRPr="00B239D7" w:rsidRDefault="008448A4" w:rsidP="00B239D7">
      <w:pPr>
        <w:pStyle w:val="Corpodetexto"/>
        <w:spacing w:line="360" w:lineRule="auto"/>
        <w:jc w:val="both"/>
        <w:rPr>
          <w:rFonts w:asciiTheme="minorHAnsi" w:hAnsiTheme="minorHAnsi" w:cstheme="minorHAnsi"/>
          <w:color w:val="0D0D0D" w:themeColor="text1" w:themeTint="F2"/>
          <w:sz w:val="22"/>
          <w:szCs w:val="22"/>
        </w:rPr>
      </w:pPr>
    </w:p>
    <w:p w14:paraId="0069DB3E" w14:textId="77777777" w:rsidR="00B239D7" w:rsidRPr="00B239D7" w:rsidRDefault="00D476F1" w:rsidP="00B239D7">
      <w:pPr>
        <w:tabs>
          <w:tab w:val="left" w:pos="567"/>
          <w:tab w:val="left" w:pos="1276"/>
        </w:tabs>
        <w:spacing w:before="100" w:beforeAutospacing="1" w:after="100" w:afterAutospacing="1" w:line="360" w:lineRule="auto"/>
        <w:jc w:val="both"/>
        <w:rPr>
          <w:rFonts w:asciiTheme="minorHAnsi" w:hAnsiTheme="minorHAnsi" w:cstheme="minorHAnsi"/>
        </w:rPr>
      </w:pPr>
      <w:r w:rsidRPr="00B239D7">
        <w:rPr>
          <w:rFonts w:asciiTheme="minorHAnsi" w:hAnsiTheme="minorHAnsi" w:cstheme="minorHAnsi"/>
          <w:color w:val="0D0D0D" w:themeColor="text1" w:themeTint="F2"/>
        </w:rPr>
        <w:t>A empresa</w:t>
      </w:r>
      <w:r w:rsidRPr="00B239D7">
        <w:rPr>
          <w:rFonts w:asciiTheme="minorHAnsi" w:hAnsiTheme="minorHAnsi" w:cstheme="minorHAnsi"/>
          <w:b/>
          <w:bCs/>
          <w:color w:val="0D0D0D" w:themeColor="text1" w:themeTint="F2"/>
        </w:rPr>
        <w:t xml:space="preserve"> LAM BRASIL EQUIPAMENTOS MÉDICOS LTDA</w:t>
      </w:r>
      <w:r w:rsidRPr="00B239D7">
        <w:rPr>
          <w:rFonts w:asciiTheme="minorHAnsi" w:hAnsiTheme="minorHAnsi" w:cstheme="minorHAnsi"/>
          <w:color w:val="0D0D0D" w:themeColor="text1" w:themeTint="F2"/>
        </w:rPr>
        <w:t xml:space="preserve"> </w:t>
      </w:r>
      <w:r w:rsidRPr="00B239D7">
        <w:rPr>
          <w:rFonts w:asciiTheme="minorHAnsi" w:hAnsiTheme="minorHAnsi" w:cstheme="minorHAnsi"/>
          <w:color w:val="0D0D0D" w:themeColor="text1" w:themeTint="F2"/>
          <w:w w:val="90"/>
        </w:rPr>
        <w:t xml:space="preserve">nome fantasia </w:t>
      </w:r>
      <w:r w:rsidRPr="00B239D7">
        <w:rPr>
          <w:rFonts w:asciiTheme="minorHAnsi" w:hAnsiTheme="minorHAnsi" w:cstheme="minorHAnsi"/>
          <w:b/>
          <w:bCs/>
          <w:color w:val="0D0D0D" w:themeColor="text1" w:themeTint="F2"/>
        </w:rPr>
        <w:t>DEA BRASIL</w:t>
      </w:r>
      <w:r w:rsidRPr="00B239D7">
        <w:rPr>
          <w:rFonts w:asciiTheme="minorHAnsi" w:hAnsiTheme="minorHAnsi" w:cstheme="minorHAnsi"/>
          <w:color w:val="0D0D0D" w:themeColor="text1" w:themeTint="F2"/>
          <w:shd w:val="clear" w:color="auto" w:fill="FFFFFF"/>
        </w:rPr>
        <w:t xml:space="preserve"> inscrita no CNPJ de nº </w:t>
      </w:r>
      <w:r w:rsidRPr="00B239D7">
        <w:rPr>
          <w:rFonts w:asciiTheme="minorHAnsi" w:hAnsiTheme="minorHAnsi" w:cstheme="minorHAnsi"/>
          <w:color w:val="0D0D0D" w:themeColor="text1" w:themeTint="F2"/>
        </w:rPr>
        <w:t>29.084.765/0001</w:t>
      </w:r>
      <w:r w:rsidRPr="00B239D7">
        <w:rPr>
          <w:rFonts w:asciiTheme="minorHAnsi" w:hAnsiTheme="minorHAnsi" w:cstheme="minorHAnsi"/>
          <w:color w:val="0D0D0D" w:themeColor="text1" w:themeTint="F2"/>
        </w:rPr>
        <w:softHyphen/>
        <w:t>-39</w:t>
      </w:r>
      <w:r w:rsidRPr="00B239D7">
        <w:rPr>
          <w:rFonts w:asciiTheme="minorHAnsi" w:hAnsiTheme="minorHAnsi" w:cstheme="minorHAnsi"/>
          <w:color w:val="0D0D0D" w:themeColor="text1" w:themeTint="F2"/>
          <w:w w:val="90"/>
        </w:rPr>
        <w:t xml:space="preserve"> </w:t>
      </w:r>
      <w:r w:rsidRPr="00B239D7">
        <w:rPr>
          <w:rFonts w:asciiTheme="minorHAnsi" w:hAnsiTheme="minorHAnsi" w:cstheme="minorHAnsi"/>
          <w:color w:val="0D0D0D" w:themeColor="text1" w:themeTint="F2"/>
        </w:rPr>
        <w:t>Ave. Brasil, nº 84, Salas 601 e  602, Bairro Santa Efigênia CEP 30.140</w:t>
      </w:r>
      <w:r w:rsidRPr="00B239D7">
        <w:rPr>
          <w:rFonts w:asciiTheme="minorHAnsi" w:hAnsiTheme="minorHAnsi" w:cstheme="minorHAnsi"/>
          <w:color w:val="0D0D0D" w:themeColor="text1" w:themeTint="F2"/>
        </w:rPr>
        <w:softHyphen/>
        <w:t xml:space="preserve">-001 Belo Horizonte/MG. </w:t>
      </w:r>
      <w:r w:rsidRPr="00B239D7">
        <w:rPr>
          <w:rFonts w:asciiTheme="minorHAnsi" w:hAnsiTheme="minorHAnsi" w:cstheme="minorHAnsi"/>
          <w:color w:val="0D0D0D" w:themeColor="text1" w:themeTint="F2"/>
          <w:w w:val="90"/>
        </w:rPr>
        <w:t xml:space="preserve">nesse ato representada por sua diretora </w:t>
      </w:r>
      <w:r w:rsidRPr="00B239D7">
        <w:rPr>
          <w:rFonts w:asciiTheme="minorHAnsi" w:hAnsiTheme="minorHAnsi" w:cstheme="minorHAnsi"/>
          <w:color w:val="0D0D0D" w:themeColor="text1" w:themeTint="F2"/>
        </w:rPr>
        <w:t>JOSELY  EVANGELISTA  FERREIRA  RICCI,</w:t>
      </w:r>
      <w:r w:rsidRPr="00B239D7">
        <w:rPr>
          <w:rFonts w:asciiTheme="minorHAnsi" w:hAnsiTheme="minorHAnsi" w:cstheme="minorHAnsi"/>
          <w:color w:val="0D0D0D" w:themeColor="text1" w:themeTint="F2"/>
          <w:w w:val="90"/>
        </w:rPr>
        <w:t xml:space="preserve"> br</w:t>
      </w:r>
      <w:r w:rsidRPr="00B239D7">
        <w:rPr>
          <w:rFonts w:asciiTheme="minorHAnsi" w:hAnsiTheme="minorHAnsi" w:cstheme="minorHAnsi"/>
          <w:color w:val="0D0D0D" w:themeColor="text1" w:themeTint="F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rPr>
        <w:softHyphen/>
        <w:t>23.903.360 SSP/MG,  e  CPF  nº  312.852.678</w:t>
      </w:r>
      <w:r w:rsidRPr="00B239D7">
        <w:rPr>
          <w:rFonts w:asciiTheme="minorHAnsi" w:hAnsiTheme="minorHAnsi" w:cstheme="minorHAnsi"/>
          <w:color w:val="0D0D0D" w:themeColor="text1" w:themeTint="F2"/>
        </w:rPr>
        <w:softHyphen/>
        <w:t xml:space="preserve">85 tel (31) 3547-3331 email </w:t>
      </w:r>
      <w:hyperlink r:id="rId32" w:history="1">
        <w:r w:rsidRPr="00B239D7">
          <w:rPr>
            <w:rStyle w:val="Hyperlink"/>
            <w:rFonts w:asciiTheme="minorHAnsi" w:hAnsiTheme="minorHAnsi" w:cstheme="minorHAnsi"/>
            <w:color w:val="0D0D0D" w:themeColor="text1" w:themeTint="F2"/>
          </w:rPr>
          <w:t>diretoria@deabrasil.com.br</w:t>
        </w:r>
      </w:hyperlink>
      <w:r w:rsidRPr="00B239D7">
        <w:rPr>
          <w:rFonts w:asciiTheme="minorHAnsi" w:hAnsiTheme="minorHAnsi" w:cstheme="minorHAnsi"/>
          <w:color w:val="0D0D0D" w:themeColor="text1" w:themeTint="F2"/>
        </w:rPr>
        <w:t xml:space="preserve">, </w:t>
      </w:r>
      <w:r w:rsidR="00B239D7" w:rsidRPr="00B239D7">
        <w:rPr>
          <w:rFonts w:asciiTheme="minorHAnsi" w:hAnsiTheme="minorHAnsi" w:cstheme="minorHAnsi"/>
          <w:b/>
          <w:bCs/>
        </w:rPr>
        <w:t>DECLARA</w:t>
      </w:r>
      <w:r w:rsidR="00B239D7" w:rsidRPr="00B239D7">
        <w:rPr>
          <w:rFonts w:asciiTheme="minorHAnsi" w:hAnsiTheme="minorHAnsi" w:cstheme="minorHAnsi"/>
        </w:rPr>
        <w:t>, para fins do disposto no inciso V, do art. 27, da Lei. nº 8.666, de 21 de junho de 1993, acrescido pela Lei nº 9.854, de 27 de outubro de 1999, que não possuímos em nosso quadro pessoal empregado(s) menor de 18(dezoito) anos em trabalho noturno, perigoso ou insalubre e não emprega menor de 16(dezesseis) anos em qualquer trabalho, salvo na condição de aprendiz a partir de 14(catorze) anos de idade, se for o caso, nos termos do inciso XXXIII do Artigo 7º, da Constituição da República Federativa do Brasil.</w:t>
      </w:r>
    </w:p>
    <w:p w14:paraId="526D7B79" w14:textId="77777777" w:rsidR="00481337" w:rsidRPr="00B239D7" w:rsidRDefault="00481337" w:rsidP="00481337">
      <w:pPr>
        <w:spacing w:line="360" w:lineRule="auto"/>
        <w:jc w:val="both"/>
        <w:rPr>
          <w:rFonts w:asciiTheme="minorHAnsi" w:hAnsiTheme="minorHAnsi" w:cstheme="minorHAnsi"/>
        </w:rPr>
      </w:pPr>
    </w:p>
    <w:p w14:paraId="53B5C7CF"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6081599F"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5799AB16" wp14:editId="3D4542A9">
            <wp:extent cx="3228975" cy="781050"/>
            <wp:effectExtent l="0" t="0" r="9525" b="0"/>
            <wp:docPr id="115295181" name="Imagem 11529518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95181" name="Imagem 115295181"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5D5824C4"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198764A6"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7A2CE7ED"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27CA7512"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1CFA04B0"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3E92A2EA"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33" w:history="1">
        <w:r w:rsidRPr="00B239D7">
          <w:rPr>
            <w:rStyle w:val="Hyperlink"/>
            <w:rFonts w:asciiTheme="minorHAnsi" w:hAnsiTheme="minorHAnsi" w:cstheme="minorHAnsi"/>
            <w:color w:val="0D0D0D" w:themeColor="text1" w:themeTint="F2"/>
            <w:sz w:val="22"/>
            <w:szCs w:val="22"/>
          </w:rPr>
          <w:t>diretoria@deabrasil.com.br</w:t>
        </w:r>
      </w:hyperlink>
    </w:p>
    <w:p w14:paraId="1A80AFB8" w14:textId="77777777" w:rsidR="00481337" w:rsidRPr="00B239D7" w:rsidRDefault="00481337" w:rsidP="00481337">
      <w:pPr>
        <w:pStyle w:val="Corpodetexto"/>
        <w:spacing w:line="360" w:lineRule="auto"/>
        <w:jc w:val="both"/>
        <w:rPr>
          <w:rFonts w:asciiTheme="minorHAnsi" w:hAnsiTheme="minorHAnsi" w:cstheme="minorHAnsi"/>
          <w:color w:val="0D0D0D" w:themeColor="text1" w:themeTint="F2"/>
          <w:sz w:val="22"/>
          <w:szCs w:val="22"/>
        </w:rPr>
      </w:pPr>
    </w:p>
    <w:p w14:paraId="55E1EEF9" w14:textId="77777777" w:rsidR="00481337" w:rsidRDefault="00481337" w:rsidP="00481337">
      <w:pPr>
        <w:spacing w:line="360" w:lineRule="auto"/>
        <w:jc w:val="both"/>
        <w:rPr>
          <w:rFonts w:asciiTheme="minorHAnsi" w:hAnsiTheme="minorHAnsi" w:cstheme="minorHAnsi"/>
          <w:b/>
          <w:color w:val="0D0D0D" w:themeColor="text1" w:themeTint="F2"/>
          <w:u w:val="single"/>
        </w:rPr>
      </w:pPr>
    </w:p>
    <w:p w14:paraId="784AC974" w14:textId="38FFCEEC" w:rsidR="003E7310" w:rsidRPr="00B239D7" w:rsidRDefault="00B10BA1" w:rsidP="00B239D7">
      <w:pPr>
        <w:pStyle w:val="Corpodetexto"/>
        <w:spacing w:line="360" w:lineRule="auto"/>
        <w:jc w:val="both"/>
        <w:rPr>
          <w:rFonts w:asciiTheme="minorHAnsi" w:hAnsiTheme="minorHAnsi" w:cstheme="minorHAnsi"/>
          <w:color w:val="0D0D0D" w:themeColor="text1" w:themeTint="F2"/>
          <w:sz w:val="22"/>
          <w:szCs w:val="22"/>
        </w:rPr>
      </w:pPr>
      <w:r>
        <w:lastRenderedPageBreak/>
        <w:t>DECLARAÇÃO DE CUMPRIMENTO DO PARÁGRAFO ÚNICO DO ART. 13 DE DECRETO ESTADUAL Nº 47.437, de 2018</w:t>
      </w:r>
    </w:p>
    <w:p w14:paraId="564F69CE" w14:textId="3F9AE937"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594CC8F7" w14:textId="4F738279" w:rsidR="00B10BA1" w:rsidRDefault="00B10BA1" w:rsidP="00B239D7">
      <w:pPr>
        <w:pStyle w:val="Corpodetexto"/>
        <w:spacing w:line="360" w:lineRule="auto"/>
        <w:jc w:val="both"/>
      </w:pPr>
      <w:r>
        <w:t>, declara, sob as penas da lei, que cumpre todos os requisitos legais para sua categorização como mkicro empresa, estando no rol descrito no item 4.3 deste edital, não havendo quaisquer impedimentos que a impeça de usufruir do tratamento favorecido diferenciado estabelecido nos arts. 42 a 49 da Lei Complementar nº 123, de 2006, e Decreto Estadual nº 47.437, de 26 de junho de 2018.</w:t>
      </w:r>
    </w:p>
    <w:p w14:paraId="5B040027"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6B409E34"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2C4F3FD3" w14:textId="77777777" w:rsidR="00B10BA1" w:rsidRPr="00B239D7" w:rsidRDefault="00B10BA1" w:rsidP="00B10BA1">
      <w:pPr>
        <w:pStyle w:val="Corpodetexto"/>
        <w:spacing w:line="360" w:lineRule="auto"/>
        <w:jc w:val="both"/>
        <w:rPr>
          <w:rFonts w:asciiTheme="minorHAnsi" w:hAnsiTheme="minorHAnsi" w:cstheme="minorHAnsi"/>
          <w:sz w:val="22"/>
          <w:szCs w:val="22"/>
        </w:rPr>
      </w:pPr>
    </w:p>
    <w:p w14:paraId="7FBF3ABE"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5D23ECDD"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66192F1C" wp14:editId="6F312D18">
            <wp:extent cx="3228975" cy="781050"/>
            <wp:effectExtent l="0" t="0" r="9525" b="0"/>
            <wp:docPr id="1983325458" name="Imagem 198332545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325458" name="Imagem 1983325458"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4642BCD1"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0952724C"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3AF79551"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472817BF"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6823D3A0"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417A87C7"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sectPr w:rsidR="00B10BA1" w:rsidRPr="00B239D7" w:rsidSect="00843C9B">
          <w:headerReference w:type="default" r:id="rId34"/>
          <w:footerReference w:type="default" r:id="rId35"/>
          <w:type w:val="continuous"/>
          <w:pgSz w:w="11910" w:h="16840"/>
          <w:pgMar w:top="1440" w:right="1080" w:bottom="1440" w:left="1080" w:header="720" w:footer="720" w:gutter="0"/>
          <w:cols w:space="720"/>
          <w:docGrid w:linePitch="299"/>
        </w:sectPr>
      </w:pPr>
      <w:r w:rsidRPr="00B239D7">
        <w:rPr>
          <w:rFonts w:asciiTheme="minorHAnsi" w:hAnsiTheme="minorHAnsi" w:cstheme="minorHAnsi"/>
          <w:color w:val="0D0D0D" w:themeColor="text1" w:themeTint="F2"/>
          <w:sz w:val="22"/>
          <w:szCs w:val="22"/>
        </w:rPr>
        <w:t xml:space="preserve">tel (31) 3547-3331 email: </w:t>
      </w:r>
      <w:hyperlink r:id="rId36" w:history="1">
        <w:r w:rsidRPr="00B239D7">
          <w:rPr>
            <w:rStyle w:val="Hyperlink"/>
            <w:rFonts w:asciiTheme="minorHAnsi" w:hAnsiTheme="minorHAnsi" w:cstheme="minorHAnsi"/>
            <w:color w:val="0D0D0D" w:themeColor="text1" w:themeTint="F2"/>
            <w:sz w:val="22"/>
            <w:szCs w:val="22"/>
          </w:rPr>
          <w:t>diretoria@deabrasil.com.br</w:t>
        </w:r>
      </w:hyperlink>
    </w:p>
    <w:p w14:paraId="14B7B14A"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C45CC96"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2F8A841"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883560E"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460C5B7"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CC9F625"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CB7BE87"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FAA7BD7"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6B04A6F8"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CE47764"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805A940"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C58B24F"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48CDCBE"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7E61CCF9" w14:textId="77777777" w:rsidR="00B10BA1"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6F79229" w14:textId="0D54D012" w:rsidR="00B10BA1" w:rsidRDefault="00B10BA1" w:rsidP="00B10BA1">
      <w:pPr>
        <w:tabs>
          <w:tab w:val="left" w:pos="1809"/>
          <w:tab w:val="left" w:pos="1810"/>
          <w:tab w:val="left" w:pos="3537"/>
          <w:tab w:val="left" w:pos="5569"/>
        </w:tabs>
        <w:spacing w:line="360" w:lineRule="auto"/>
        <w:jc w:val="both"/>
      </w:pPr>
      <w:r>
        <w:t>DECLARAÇÃO DE AUSÊNCIA DE TRABALHO DEGRADANTE OU FORÇADO</w:t>
      </w:r>
    </w:p>
    <w:p w14:paraId="105E9627" w14:textId="77777777" w:rsidR="00B10BA1" w:rsidRDefault="00B10BA1" w:rsidP="00B10BA1">
      <w:pPr>
        <w:tabs>
          <w:tab w:val="left" w:pos="1809"/>
          <w:tab w:val="left" w:pos="1810"/>
          <w:tab w:val="left" w:pos="3537"/>
          <w:tab w:val="left" w:pos="5569"/>
        </w:tabs>
        <w:spacing w:line="360" w:lineRule="auto"/>
        <w:jc w:val="both"/>
      </w:pPr>
    </w:p>
    <w:p w14:paraId="4DF2892B" w14:textId="48758CC5" w:rsidR="00B10BA1" w:rsidRPr="00B239D7" w:rsidRDefault="00B10BA1" w:rsidP="00B10BA1">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r>
        <w:t>declara, sob as penas da lei, que não possui, em sua cadeia produtiva, empregados executando trabalho degradante ou forçado, observado o disposto nos incisos III e IV do artigo 1º e no inciso III do artigo 5º da Constituição Federal.</w:t>
      </w:r>
    </w:p>
    <w:p w14:paraId="34F1B39B" w14:textId="77777777" w:rsidR="00B239D7" w:rsidRDefault="00B239D7" w:rsidP="00B239D7">
      <w:pPr>
        <w:pStyle w:val="Corpodetexto"/>
        <w:spacing w:line="360" w:lineRule="auto"/>
        <w:jc w:val="both"/>
        <w:rPr>
          <w:rFonts w:asciiTheme="minorHAnsi" w:hAnsiTheme="minorHAnsi" w:cstheme="minorHAnsi"/>
          <w:color w:val="0D0D0D" w:themeColor="text1" w:themeTint="F2"/>
          <w:sz w:val="22"/>
          <w:szCs w:val="22"/>
        </w:rPr>
      </w:pPr>
    </w:p>
    <w:p w14:paraId="3A68EACF"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63CCD338" w14:textId="77777777" w:rsidR="00B10BA1"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7B3B15D6" w14:textId="77777777" w:rsidR="00B10BA1" w:rsidRDefault="00B10BA1" w:rsidP="00B10BA1">
      <w:pPr>
        <w:pStyle w:val="Corpodetexto"/>
        <w:spacing w:line="360" w:lineRule="auto"/>
        <w:jc w:val="both"/>
        <w:rPr>
          <w:rFonts w:asciiTheme="minorHAnsi" w:hAnsiTheme="minorHAnsi" w:cstheme="minorHAnsi"/>
          <w:color w:val="0D0D0D" w:themeColor="text1" w:themeTint="F2"/>
          <w:sz w:val="22"/>
          <w:szCs w:val="22"/>
        </w:rPr>
      </w:pPr>
    </w:p>
    <w:p w14:paraId="24C1B4D2" w14:textId="77777777" w:rsidR="00B10BA1" w:rsidRPr="00B239D7" w:rsidRDefault="00B10BA1" w:rsidP="00B10BA1">
      <w:pPr>
        <w:pStyle w:val="Corpodetexto"/>
        <w:spacing w:line="360" w:lineRule="auto"/>
        <w:jc w:val="both"/>
        <w:rPr>
          <w:rFonts w:asciiTheme="minorHAnsi" w:hAnsiTheme="minorHAnsi" w:cstheme="minorHAnsi"/>
          <w:sz w:val="22"/>
          <w:szCs w:val="22"/>
        </w:rPr>
      </w:pPr>
    </w:p>
    <w:p w14:paraId="663D9677"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34750E26"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6B523C98" wp14:editId="4CEB8123">
            <wp:extent cx="3228975" cy="781050"/>
            <wp:effectExtent l="0" t="0" r="9525" b="0"/>
            <wp:docPr id="557880166" name="Imagem 5578801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325458" name="Imagem 1983325458" descr="Texto&#10;&#10;Descrição gerada automaticamente com confiança m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09AC9F66"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3E6BCC7E"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4890DFB4"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78E2E5BD"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33946C56"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175359E7"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 xml:space="preserve">tel (31) 3547-3331 email: </w:t>
      </w:r>
      <w:hyperlink r:id="rId37" w:history="1">
        <w:r w:rsidRPr="00B239D7">
          <w:rPr>
            <w:rStyle w:val="Hyperlink"/>
            <w:rFonts w:asciiTheme="minorHAnsi" w:hAnsiTheme="minorHAnsi" w:cstheme="minorHAnsi"/>
            <w:color w:val="0D0D0D" w:themeColor="text1" w:themeTint="F2"/>
            <w:sz w:val="22"/>
            <w:szCs w:val="22"/>
          </w:rPr>
          <w:t>diretoria@deabrasil.com.br</w:t>
        </w:r>
      </w:hyperlink>
    </w:p>
    <w:p w14:paraId="425B5826"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605A0376"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56E52252"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70355E43"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7DCAF2F3"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78EAA330"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3874ABC6"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53849320"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32C31EF3"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171F8A4C" w14:textId="77777777" w:rsidR="00B10BA1" w:rsidRDefault="00B10BA1" w:rsidP="00B10BA1">
      <w:pPr>
        <w:pStyle w:val="Corpodetexto"/>
        <w:spacing w:line="360" w:lineRule="auto"/>
        <w:jc w:val="both"/>
        <w:rPr>
          <w:rStyle w:val="Hyperlink"/>
          <w:rFonts w:asciiTheme="minorHAnsi" w:hAnsiTheme="minorHAnsi" w:cstheme="minorHAnsi"/>
          <w:color w:val="0D0D0D" w:themeColor="text1" w:themeTint="F2"/>
          <w:sz w:val="22"/>
          <w:szCs w:val="22"/>
        </w:rPr>
      </w:pPr>
    </w:p>
    <w:p w14:paraId="600CEFA3" w14:textId="77777777" w:rsidR="00B10BA1" w:rsidRPr="00B239D7" w:rsidRDefault="00B10BA1" w:rsidP="00B10BA1">
      <w:pPr>
        <w:pStyle w:val="Corpodetexto"/>
        <w:spacing w:line="360" w:lineRule="auto"/>
        <w:jc w:val="both"/>
        <w:rPr>
          <w:rFonts w:asciiTheme="minorHAnsi" w:hAnsiTheme="minorHAnsi" w:cstheme="minorHAnsi"/>
          <w:color w:val="0D0D0D" w:themeColor="text1" w:themeTint="F2"/>
          <w:sz w:val="22"/>
          <w:szCs w:val="22"/>
        </w:rPr>
        <w:sectPr w:rsidR="00B10BA1" w:rsidRPr="00B239D7" w:rsidSect="00843C9B">
          <w:headerReference w:type="default" r:id="rId38"/>
          <w:footerReference w:type="default" r:id="rId39"/>
          <w:type w:val="continuous"/>
          <w:pgSz w:w="11910" w:h="16840"/>
          <w:pgMar w:top="1440" w:right="1080" w:bottom="1440" w:left="1080" w:header="720" w:footer="720" w:gutter="0"/>
          <w:cols w:space="720"/>
          <w:docGrid w:linePitch="299"/>
        </w:sectPr>
      </w:pPr>
    </w:p>
    <w:p w14:paraId="19FF8918" w14:textId="77777777" w:rsidR="00B10BA1" w:rsidRPr="00B239D7" w:rsidRDefault="00B10BA1" w:rsidP="00B239D7">
      <w:pPr>
        <w:pStyle w:val="Corpodetexto"/>
        <w:spacing w:line="360" w:lineRule="auto"/>
        <w:jc w:val="both"/>
        <w:rPr>
          <w:rFonts w:asciiTheme="minorHAnsi" w:hAnsiTheme="minorHAnsi" w:cstheme="minorHAnsi"/>
          <w:color w:val="0D0D0D" w:themeColor="text1" w:themeTint="F2"/>
          <w:sz w:val="22"/>
          <w:szCs w:val="22"/>
        </w:rPr>
      </w:pPr>
    </w:p>
    <w:p w14:paraId="0F479AF2" w14:textId="53801921" w:rsidR="008448A4" w:rsidRPr="00B239D7" w:rsidRDefault="008448A4" w:rsidP="00B239D7">
      <w:pPr>
        <w:pStyle w:val="SemEspaamento"/>
        <w:spacing w:line="360" w:lineRule="auto"/>
        <w:jc w:val="both"/>
        <w:rPr>
          <w:rFonts w:cstheme="minorHAnsi"/>
        </w:rPr>
      </w:pPr>
      <w:r w:rsidRPr="00B239D7">
        <w:rPr>
          <w:rFonts w:cstheme="minorHAnsi"/>
          <w:b/>
          <w:color w:val="0D0D0D" w:themeColor="text1" w:themeTint="F2"/>
          <w:u w:val="single"/>
        </w:rPr>
        <w:lastRenderedPageBreak/>
        <w:t xml:space="preserve">DECLARAÇÃO </w:t>
      </w:r>
      <w:r w:rsidR="000B59EF" w:rsidRPr="00B239D7">
        <w:rPr>
          <w:rFonts w:cstheme="minorHAnsi"/>
        </w:rPr>
        <w:t>DE CONDUTA ÉTICA E ANTICORRUPÇÃO</w:t>
      </w:r>
    </w:p>
    <w:p w14:paraId="7450ECF6" w14:textId="77777777" w:rsidR="000B59EF" w:rsidRPr="00B239D7" w:rsidRDefault="000B59EF" w:rsidP="00B239D7">
      <w:pPr>
        <w:pStyle w:val="SemEspaamento"/>
        <w:spacing w:line="360" w:lineRule="auto"/>
        <w:jc w:val="both"/>
        <w:rPr>
          <w:rFonts w:cstheme="minorHAnsi"/>
          <w:color w:val="0D0D0D" w:themeColor="text1" w:themeTint="F2"/>
        </w:rPr>
      </w:pPr>
    </w:p>
    <w:p w14:paraId="3FB3451D" w14:textId="77777777" w:rsidR="009222A4" w:rsidRDefault="00D476F1" w:rsidP="00B239D7">
      <w:pPr>
        <w:pStyle w:val="Corpodetexto"/>
        <w:spacing w:line="360" w:lineRule="auto"/>
        <w:jc w:val="both"/>
        <w:rPr>
          <w:rFonts w:asciiTheme="minorHAnsi" w:hAnsiTheme="minorHAnsi" w:cstheme="minorHAnsi"/>
          <w:sz w:val="22"/>
          <w:szCs w:val="22"/>
        </w:rPr>
      </w:pPr>
      <w:r w:rsidRPr="00B239D7">
        <w:rPr>
          <w:rFonts w:asciiTheme="minorHAnsi" w:hAnsiTheme="minorHAnsi" w:cstheme="minorHAnsi"/>
          <w:color w:val="0D0D0D" w:themeColor="text1" w:themeTint="F2"/>
          <w:sz w:val="22"/>
          <w:szCs w:val="22"/>
        </w:rPr>
        <w:t>A empresa</w:t>
      </w:r>
      <w:r w:rsidRPr="00B239D7">
        <w:rPr>
          <w:rFonts w:asciiTheme="minorHAnsi" w:hAnsiTheme="minorHAnsi" w:cstheme="minorHAnsi"/>
          <w:b/>
          <w:bCs/>
          <w:color w:val="0D0D0D" w:themeColor="text1" w:themeTint="F2"/>
          <w:sz w:val="22"/>
          <w:szCs w:val="22"/>
        </w:rPr>
        <w:t xml:space="preserve"> LAM BRASIL EQUIPAMENTOS MÉDICOS LTDA</w:t>
      </w:r>
      <w:r w:rsidRPr="00B239D7">
        <w:rPr>
          <w:rFonts w:asciiTheme="minorHAnsi" w:hAnsiTheme="minorHAnsi" w:cstheme="minorHAnsi"/>
          <w:color w:val="0D0D0D" w:themeColor="text1" w:themeTint="F2"/>
          <w:sz w:val="22"/>
          <w:szCs w:val="22"/>
        </w:rPr>
        <w:t xml:space="preserve"> </w:t>
      </w:r>
      <w:r w:rsidRPr="00B239D7">
        <w:rPr>
          <w:rFonts w:asciiTheme="minorHAnsi" w:hAnsiTheme="minorHAnsi" w:cstheme="minorHAnsi"/>
          <w:color w:val="0D0D0D" w:themeColor="text1" w:themeTint="F2"/>
          <w:w w:val="90"/>
          <w:sz w:val="22"/>
          <w:szCs w:val="22"/>
        </w:rPr>
        <w:t xml:space="preserve">nome fantasia </w:t>
      </w:r>
      <w:r w:rsidRPr="00B239D7">
        <w:rPr>
          <w:rFonts w:asciiTheme="minorHAnsi" w:hAnsiTheme="minorHAnsi" w:cstheme="minorHAnsi"/>
          <w:b/>
          <w:bCs/>
          <w:color w:val="0D0D0D" w:themeColor="text1" w:themeTint="F2"/>
          <w:sz w:val="22"/>
          <w:szCs w:val="22"/>
        </w:rPr>
        <w:t>DEA BRASIL</w:t>
      </w:r>
      <w:r w:rsidRPr="00B239D7">
        <w:rPr>
          <w:rFonts w:asciiTheme="minorHAnsi" w:hAnsiTheme="minorHAnsi" w:cstheme="minorHAnsi"/>
          <w:color w:val="0D0D0D" w:themeColor="text1" w:themeTint="F2"/>
          <w:sz w:val="22"/>
          <w:szCs w:val="22"/>
          <w:shd w:val="clear" w:color="auto" w:fill="FFFFFF"/>
        </w:rPr>
        <w:t xml:space="preserve"> inscrita no 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r w:rsidRPr="00B239D7">
        <w:rPr>
          <w:rFonts w:asciiTheme="minorHAnsi" w:hAnsiTheme="minorHAnsi" w:cstheme="minorHAnsi"/>
          <w:color w:val="0D0D0D" w:themeColor="text1" w:themeTint="F2"/>
          <w:w w:val="90"/>
          <w:sz w:val="22"/>
          <w:szCs w:val="22"/>
        </w:rPr>
        <w:t xml:space="preserve"> </w:t>
      </w:r>
      <w:r w:rsidRPr="00B239D7">
        <w:rPr>
          <w:rFonts w:asciiTheme="minorHAnsi" w:hAnsiTheme="minorHAnsi" w:cstheme="minorHAnsi"/>
          <w:color w:val="0D0D0D" w:themeColor="text1" w:themeTint="F2"/>
          <w:sz w:val="22"/>
          <w:szCs w:val="22"/>
        </w:rPr>
        <w:t>Ave. Brasil, nº 84, Salas 601 e  602, Bairro Santa Efigênia CEP 30.140</w:t>
      </w:r>
      <w:r w:rsidRPr="00B239D7">
        <w:rPr>
          <w:rFonts w:asciiTheme="minorHAnsi" w:hAnsiTheme="minorHAnsi" w:cstheme="minorHAnsi"/>
          <w:color w:val="0D0D0D" w:themeColor="text1" w:themeTint="F2"/>
          <w:sz w:val="22"/>
          <w:szCs w:val="22"/>
        </w:rPr>
        <w:softHyphen/>
        <w:t xml:space="preserve">-001 Belo Horizonte/MG. </w:t>
      </w:r>
      <w:r w:rsidRPr="00B239D7">
        <w:rPr>
          <w:rFonts w:asciiTheme="minorHAnsi" w:hAnsiTheme="minorHAnsi" w:cstheme="minorHAnsi"/>
          <w:color w:val="0D0D0D" w:themeColor="text1" w:themeTint="F2"/>
          <w:w w:val="90"/>
          <w:sz w:val="22"/>
          <w:szCs w:val="22"/>
        </w:rPr>
        <w:t xml:space="preserve">nesse ato representada por sua diretora </w:t>
      </w:r>
      <w:r w:rsidRPr="00B239D7">
        <w:rPr>
          <w:rFonts w:asciiTheme="minorHAnsi" w:hAnsiTheme="minorHAnsi" w:cstheme="minorHAnsi"/>
          <w:color w:val="0D0D0D" w:themeColor="text1" w:themeTint="F2"/>
          <w:sz w:val="22"/>
          <w:szCs w:val="22"/>
        </w:rPr>
        <w:t>JOSELY  EVANGELISTA  FERREIRA  RICCI,</w:t>
      </w:r>
      <w:r w:rsidRPr="00B239D7">
        <w:rPr>
          <w:rFonts w:asciiTheme="minorHAnsi" w:hAnsiTheme="minorHAnsi" w:cstheme="minorHAnsi"/>
          <w:color w:val="0D0D0D" w:themeColor="text1" w:themeTint="F2"/>
          <w:w w:val="90"/>
          <w:sz w:val="22"/>
          <w:szCs w:val="22"/>
        </w:rPr>
        <w:t xml:space="preserve"> br</w:t>
      </w:r>
      <w:r w:rsidRPr="00B239D7">
        <w:rPr>
          <w:rFonts w:asciiTheme="minorHAnsi" w:hAnsiTheme="minorHAnsi" w:cstheme="minorHAnsi"/>
          <w:color w:val="0D0D0D" w:themeColor="text1" w:themeTint="F2"/>
          <w:sz w:val="22"/>
          <w:szCs w:val="22"/>
        </w:rPr>
        <w:t>asileira,  casada,  sob  o  regime  de  comunhão  parcial  de  bens,  empresária,  nascida  aos  22/02/1983,  portadora  da  Carteira  de  Identidade  nº  MG</w:t>
      </w:r>
      <w:r w:rsidRPr="00B239D7">
        <w:rPr>
          <w:rFonts w:asciiTheme="minorHAnsi" w:hAnsiTheme="minorHAnsi" w:cstheme="minorHAnsi"/>
          <w:color w:val="0D0D0D" w:themeColor="text1" w:themeTint="F2"/>
          <w:sz w:val="22"/>
          <w:szCs w:val="22"/>
        </w:rPr>
        <w:softHyphen/>
        <w:t>23.903.360 SSP/MG,  e  CPF  nº  312.852.678</w:t>
      </w:r>
      <w:r w:rsidRPr="00B239D7">
        <w:rPr>
          <w:rFonts w:asciiTheme="minorHAnsi" w:hAnsiTheme="minorHAnsi" w:cstheme="minorHAnsi"/>
          <w:color w:val="0D0D0D" w:themeColor="text1" w:themeTint="F2"/>
          <w:sz w:val="22"/>
          <w:szCs w:val="22"/>
        </w:rPr>
        <w:softHyphen/>
        <w:t xml:space="preserve">85 tel (31) 3547-3331 email </w:t>
      </w:r>
      <w:hyperlink r:id="rId40" w:history="1">
        <w:r w:rsidRPr="00B239D7">
          <w:rPr>
            <w:rStyle w:val="Hyperlink"/>
            <w:rFonts w:asciiTheme="minorHAnsi" w:hAnsiTheme="minorHAnsi" w:cstheme="minorHAnsi"/>
            <w:color w:val="0D0D0D" w:themeColor="text1" w:themeTint="F2"/>
            <w:sz w:val="22"/>
            <w:szCs w:val="22"/>
          </w:rPr>
          <w:t>diretoria@deabrasil.com.br</w:t>
        </w:r>
      </w:hyperlink>
      <w:r w:rsidRPr="00B239D7">
        <w:rPr>
          <w:rFonts w:asciiTheme="minorHAnsi" w:hAnsiTheme="minorHAnsi" w:cstheme="minorHAnsi"/>
          <w:color w:val="0D0D0D" w:themeColor="text1" w:themeTint="F2"/>
          <w:sz w:val="22"/>
          <w:szCs w:val="22"/>
        </w:rPr>
        <w:t xml:space="preserve">, </w:t>
      </w:r>
      <w:r w:rsidR="000B59EF" w:rsidRPr="00B239D7">
        <w:rPr>
          <w:rFonts w:asciiTheme="minorHAnsi" w:hAnsiTheme="minorHAnsi" w:cstheme="minorHAnsi"/>
          <w:sz w:val="22"/>
          <w:szCs w:val="22"/>
        </w:rPr>
        <w:t>declaro para os devidos fins que como licitante e, eventualmente contratado observará e fará observar pelos fornecedores e subcontratados, se admitida subcontratação, a prática do mais alto padrão de ética durante todo o processo de licitação, de contratação e de execução do objeto contratual. Para os propósitos desta declaração, definem-se as seguintes práticas: a) “prática corrupta”: oferecer, dar, receber ou solicitar, direta ou indiretamente, qualquer vantagem com o objetivo de influenciar a ação de servidor público no processo de licitação ou na execução de contrato; b) “prática fraudulenta”: a falsificação ou omissão dos fatos, com o objetivo de influenciar o processo de licitação ou de execução de contrato; c) “prática colusiva”: esquematizar ou estabelecer um acordo entre dois ou mais licitantes, com ou sem o conhecimento de representantes ou prepostos do órgão licitador, visando estabelecer preços em níveis artificiais e não-competitivos; d) “prática coercitiva”: causar dano ou ameaçar causar dano, direta ou indiretamente, às pessoas ou sua propriedade, visando influenciar sua participação em um processo licitatório ou afetar a execução do contrato; e) “prática obstrutiva”: (i) destruir, falsificar, alterar ou ocultar provas em inspeções ou fazer declarações falsas aos representantes do organismo financeiro multilateral, com o objetivo de impedir materialmente a apuração de alegações de prática prevista, deste Edital; (ii) atos cuja intenção seja impedir materialmente o exercício do direito de o organismo financeiro multilateral promover inspeção. II - Na hipótese de financiamento, parcial ou integral, por organismo financeiro multilateral,mediante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55CEF32D" w14:textId="77777777" w:rsidR="009222A4" w:rsidRDefault="009222A4" w:rsidP="00B239D7">
      <w:pPr>
        <w:pStyle w:val="Corpodetexto"/>
        <w:spacing w:line="360" w:lineRule="auto"/>
        <w:jc w:val="both"/>
        <w:rPr>
          <w:rFonts w:asciiTheme="minorHAnsi" w:hAnsiTheme="minorHAnsi" w:cstheme="minorHAnsi"/>
          <w:sz w:val="22"/>
          <w:szCs w:val="22"/>
        </w:rPr>
      </w:pPr>
    </w:p>
    <w:p w14:paraId="51861083" w14:textId="77777777" w:rsidR="009222A4" w:rsidRDefault="009222A4" w:rsidP="00B239D7">
      <w:pPr>
        <w:pStyle w:val="Corpodetexto"/>
        <w:spacing w:line="360" w:lineRule="auto"/>
        <w:jc w:val="both"/>
        <w:rPr>
          <w:rFonts w:asciiTheme="minorHAnsi" w:hAnsiTheme="minorHAnsi" w:cstheme="minorHAnsi"/>
          <w:sz w:val="22"/>
          <w:szCs w:val="22"/>
        </w:rPr>
      </w:pPr>
    </w:p>
    <w:p w14:paraId="34894945" w14:textId="77777777" w:rsidR="009222A4" w:rsidRDefault="009222A4" w:rsidP="00B239D7">
      <w:pPr>
        <w:pStyle w:val="Corpodetexto"/>
        <w:spacing w:line="360" w:lineRule="auto"/>
        <w:jc w:val="both"/>
        <w:rPr>
          <w:rFonts w:asciiTheme="minorHAnsi" w:hAnsiTheme="minorHAnsi" w:cstheme="minorHAnsi"/>
          <w:sz w:val="22"/>
          <w:szCs w:val="22"/>
        </w:rPr>
      </w:pPr>
    </w:p>
    <w:p w14:paraId="768ACA04" w14:textId="77777777" w:rsidR="009222A4" w:rsidRDefault="009222A4" w:rsidP="00B239D7">
      <w:pPr>
        <w:pStyle w:val="Corpodetexto"/>
        <w:spacing w:line="360" w:lineRule="auto"/>
        <w:jc w:val="both"/>
        <w:rPr>
          <w:rFonts w:asciiTheme="minorHAnsi" w:hAnsiTheme="minorHAnsi" w:cstheme="minorHAnsi"/>
          <w:sz w:val="22"/>
          <w:szCs w:val="22"/>
        </w:rPr>
      </w:pPr>
    </w:p>
    <w:p w14:paraId="30DEA4E3" w14:textId="11CCBD67" w:rsidR="000B59EF" w:rsidRPr="00B239D7" w:rsidRDefault="000B59EF" w:rsidP="00B239D7">
      <w:pPr>
        <w:pStyle w:val="Corpodetexto"/>
        <w:spacing w:line="360" w:lineRule="auto"/>
        <w:jc w:val="both"/>
        <w:rPr>
          <w:rFonts w:asciiTheme="minorHAnsi" w:hAnsiTheme="minorHAnsi" w:cstheme="minorHAnsi"/>
          <w:sz w:val="22"/>
          <w:szCs w:val="22"/>
        </w:rPr>
      </w:pPr>
      <w:r w:rsidRPr="00B239D7">
        <w:rPr>
          <w:rFonts w:asciiTheme="minorHAnsi" w:hAnsiTheme="minorHAnsi" w:cstheme="minorHAnsi"/>
          <w:sz w:val="22"/>
          <w:szCs w:val="22"/>
        </w:rPr>
        <w:t xml:space="preserve"> III - Considerando os propósitos das cláusulas acima, o licitante vencedor, como condição para a contratação, </w:t>
      </w:r>
      <w:r w:rsidRPr="00B239D7">
        <w:rPr>
          <w:rFonts w:asciiTheme="minorHAnsi" w:hAnsiTheme="minorHAnsi" w:cstheme="minorHAnsi"/>
          <w:sz w:val="22"/>
          <w:szCs w:val="22"/>
        </w:rPr>
        <w:lastRenderedPageBreak/>
        <w:t>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8E1F86D" w14:textId="77777777" w:rsidR="000B59EF" w:rsidRPr="00B239D7" w:rsidRDefault="000B59EF" w:rsidP="00B239D7">
      <w:pPr>
        <w:pStyle w:val="Corpodetexto"/>
        <w:spacing w:line="360" w:lineRule="auto"/>
        <w:jc w:val="both"/>
        <w:rPr>
          <w:rFonts w:asciiTheme="minorHAnsi" w:hAnsiTheme="minorHAnsi" w:cstheme="minorHAnsi"/>
          <w:sz w:val="22"/>
          <w:szCs w:val="22"/>
        </w:rPr>
      </w:pPr>
    </w:p>
    <w:p w14:paraId="1B3053A9" w14:textId="77777777" w:rsidR="000B59EF" w:rsidRPr="00B239D7" w:rsidRDefault="000B59EF" w:rsidP="00B239D7">
      <w:pPr>
        <w:pStyle w:val="Corpodetexto"/>
        <w:spacing w:line="360" w:lineRule="auto"/>
        <w:jc w:val="both"/>
        <w:rPr>
          <w:rFonts w:asciiTheme="minorHAnsi" w:hAnsiTheme="minorHAnsi" w:cstheme="minorHAnsi"/>
          <w:sz w:val="22"/>
          <w:szCs w:val="22"/>
        </w:rPr>
      </w:pPr>
    </w:p>
    <w:p w14:paraId="12A9F833" w14:textId="77777777" w:rsidR="000B59EF" w:rsidRPr="00B239D7" w:rsidRDefault="000B59EF" w:rsidP="00B239D7">
      <w:pPr>
        <w:pStyle w:val="Corpodetexto"/>
        <w:spacing w:line="360" w:lineRule="auto"/>
        <w:jc w:val="both"/>
        <w:rPr>
          <w:rFonts w:asciiTheme="minorHAnsi" w:hAnsiTheme="minorHAnsi" w:cstheme="minorHAnsi"/>
          <w:sz w:val="22"/>
          <w:szCs w:val="22"/>
        </w:rPr>
      </w:pPr>
    </w:p>
    <w:p w14:paraId="63C22E6B" w14:textId="77777777" w:rsidR="0071159D" w:rsidRPr="00E21949" w:rsidRDefault="0071159D" w:rsidP="0071159D">
      <w:pPr>
        <w:pStyle w:val="Corpodetexto"/>
        <w:spacing w:line="360" w:lineRule="auto"/>
        <w:jc w:val="both"/>
        <w:rPr>
          <w:rFonts w:ascii="Aptos Display" w:hAnsi="Aptos Display" w:cstheme="minorHAnsi"/>
          <w:color w:val="0D0D0D" w:themeColor="text1" w:themeTint="F2"/>
          <w:sz w:val="22"/>
          <w:szCs w:val="22"/>
        </w:rPr>
      </w:pPr>
      <w:r w:rsidRPr="00E21949">
        <w:rPr>
          <w:rFonts w:ascii="Aptos Display" w:hAnsi="Aptos Display" w:cstheme="minorHAnsi"/>
          <w:color w:val="0D0D0D" w:themeColor="text1" w:themeTint="F2"/>
          <w:sz w:val="22"/>
          <w:szCs w:val="22"/>
        </w:rPr>
        <w:t xml:space="preserve">Belo horizonte </w:t>
      </w:r>
      <w:r>
        <w:rPr>
          <w:rFonts w:ascii="Aptos Display" w:hAnsi="Aptos Display" w:cstheme="minorHAnsi"/>
          <w:color w:val="0D0D0D" w:themeColor="text1" w:themeTint="F2"/>
          <w:sz w:val="22"/>
          <w:szCs w:val="22"/>
        </w:rPr>
        <w:t>03 de janeiro de 2024</w:t>
      </w:r>
    </w:p>
    <w:p w14:paraId="4A5ED7AE"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noProof/>
          <w:color w:val="0D0D0D" w:themeColor="text1" w:themeTint="F2"/>
          <w:sz w:val="22"/>
          <w:szCs w:val="22"/>
          <w:lang w:val="pt-BR" w:eastAsia="pt-BR"/>
        </w:rPr>
        <w:drawing>
          <wp:inline distT="0" distB="0" distL="0" distR="0" wp14:anchorId="7C3F583F" wp14:editId="25295217">
            <wp:extent cx="3228975" cy="781050"/>
            <wp:effectExtent l="0" t="0" r="9525"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781050"/>
                    </a:xfrm>
                    <a:prstGeom prst="rect">
                      <a:avLst/>
                    </a:prstGeom>
                    <a:noFill/>
                    <a:ln>
                      <a:noFill/>
                    </a:ln>
                  </pic:spPr>
                </pic:pic>
              </a:graphicData>
            </a:graphic>
          </wp:inline>
        </w:drawing>
      </w:r>
    </w:p>
    <w:p w14:paraId="3385038E"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___________________________________________________________</w:t>
      </w:r>
    </w:p>
    <w:p w14:paraId="10E63428"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shd w:val="clear" w:color="auto" w:fill="FFFFFF"/>
        </w:rPr>
        <w:t xml:space="preserve">CNPJ de nº </w:t>
      </w:r>
      <w:r w:rsidRPr="00B239D7">
        <w:rPr>
          <w:rFonts w:asciiTheme="minorHAnsi" w:hAnsiTheme="minorHAnsi" w:cstheme="minorHAnsi"/>
          <w:color w:val="0D0D0D" w:themeColor="text1" w:themeTint="F2"/>
          <w:sz w:val="22"/>
          <w:szCs w:val="22"/>
        </w:rPr>
        <w:t>29.084.765/0001</w:t>
      </w:r>
      <w:r w:rsidRPr="00B239D7">
        <w:rPr>
          <w:rFonts w:asciiTheme="minorHAnsi" w:hAnsiTheme="minorHAnsi" w:cstheme="minorHAnsi"/>
          <w:color w:val="0D0D0D" w:themeColor="text1" w:themeTint="F2"/>
          <w:sz w:val="22"/>
          <w:szCs w:val="22"/>
        </w:rPr>
        <w:softHyphen/>
        <w:t>-39</w:t>
      </w:r>
    </w:p>
    <w:p w14:paraId="6A6BA6A4"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JOSELY  EVANGELISTA  FERREIRA  RICCI</w:t>
      </w:r>
    </w:p>
    <w:p w14:paraId="3EE4BFB0"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Diretora MG</w:t>
      </w:r>
      <w:r w:rsidRPr="00B239D7">
        <w:rPr>
          <w:rFonts w:asciiTheme="minorHAnsi" w:hAnsiTheme="minorHAnsi" w:cstheme="minorHAnsi"/>
          <w:color w:val="0D0D0D" w:themeColor="text1" w:themeTint="F2"/>
          <w:sz w:val="22"/>
          <w:szCs w:val="22"/>
        </w:rPr>
        <w:softHyphen/>
        <w:t>23.903.360 SSP/MG</w:t>
      </w:r>
    </w:p>
    <w:p w14:paraId="689AA22B" w14:textId="77777777" w:rsidR="000472E2"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pPr>
      <w:r w:rsidRPr="00B239D7">
        <w:rPr>
          <w:rFonts w:asciiTheme="minorHAnsi" w:hAnsiTheme="minorHAnsi" w:cstheme="minorHAnsi"/>
          <w:color w:val="0D0D0D" w:themeColor="text1" w:themeTint="F2"/>
          <w:sz w:val="22"/>
          <w:szCs w:val="22"/>
        </w:rPr>
        <w:t>CPF  nº  312.852.678</w:t>
      </w:r>
      <w:r w:rsidRPr="00B239D7">
        <w:rPr>
          <w:rFonts w:asciiTheme="minorHAnsi" w:hAnsiTheme="minorHAnsi" w:cstheme="minorHAnsi"/>
          <w:color w:val="0D0D0D" w:themeColor="text1" w:themeTint="F2"/>
          <w:sz w:val="22"/>
          <w:szCs w:val="22"/>
        </w:rPr>
        <w:softHyphen/>
        <w:t>85</w:t>
      </w:r>
    </w:p>
    <w:p w14:paraId="20B84896" w14:textId="309F5718" w:rsidR="003E7310" w:rsidRPr="00B239D7" w:rsidRDefault="000472E2" w:rsidP="00B239D7">
      <w:pPr>
        <w:pStyle w:val="Corpodetexto"/>
        <w:spacing w:line="360" w:lineRule="auto"/>
        <w:jc w:val="both"/>
        <w:rPr>
          <w:rFonts w:asciiTheme="minorHAnsi" w:hAnsiTheme="minorHAnsi" w:cstheme="minorHAnsi"/>
          <w:color w:val="0D0D0D" w:themeColor="text1" w:themeTint="F2"/>
          <w:sz w:val="22"/>
          <w:szCs w:val="22"/>
        </w:rPr>
        <w:sectPr w:rsidR="003E7310" w:rsidRPr="00B239D7" w:rsidSect="00843C9B">
          <w:headerReference w:type="default" r:id="rId41"/>
          <w:footerReference w:type="default" r:id="rId42"/>
          <w:type w:val="continuous"/>
          <w:pgSz w:w="11910" w:h="16840"/>
          <w:pgMar w:top="1440" w:right="1080" w:bottom="1440" w:left="1080" w:header="720" w:footer="720" w:gutter="0"/>
          <w:cols w:space="720"/>
          <w:docGrid w:linePitch="299"/>
        </w:sectPr>
      </w:pPr>
      <w:r w:rsidRPr="00B239D7">
        <w:rPr>
          <w:rFonts w:asciiTheme="minorHAnsi" w:hAnsiTheme="minorHAnsi" w:cstheme="minorHAnsi"/>
          <w:color w:val="0D0D0D" w:themeColor="text1" w:themeTint="F2"/>
          <w:sz w:val="22"/>
          <w:szCs w:val="22"/>
        </w:rPr>
        <w:t xml:space="preserve">tel (31) 3547-3331 email: </w:t>
      </w:r>
      <w:hyperlink r:id="rId43" w:history="1">
        <w:r w:rsidRPr="00B239D7">
          <w:rPr>
            <w:rStyle w:val="Hyperlink"/>
            <w:rFonts w:asciiTheme="minorHAnsi" w:hAnsiTheme="minorHAnsi" w:cstheme="minorHAnsi"/>
            <w:color w:val="0D0D0D" w:themeColor="text1" w:themeTint="F2"/>
            <w:sz w:val="22"/>
            <w:szCs w:val="22"/>
          </w:rPr>
          <w:t>diretoria@deabrasil.com.br</w:t>
        </w:r>
      </w:hyperlink>
    </w:p>
    <w:p w14:paraId="53BB5066" w14:textId="5408391D"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A83E221" w14:textId="29200AE0"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D4DF550" w14:textId="42C8D1E8"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D2994F0" w14:textId="2F4384FE"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C51DAE4" w14:textId="7B4735C4"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75E69158" w14:textId="2962C199"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CA9E253" w14:textId="2C5C5887"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6DBD0CBB" w14:textId="089E4C09"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BD7B08A" w14:textId="5C9C6B9B"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77D91277" w14:textId="5DA6546B"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1016A02" w14:textId="3E4CA019"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CA6C2F7" w14:textId="44923614"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8316785" w14:textId="5A5D3361"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488F6D1" w14:textId="55717CF3"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7DD36BFC" w14:textId="32E2B076"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D9879E8" w14:textId="1D89875C"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01A923D" w14:textId="56690261"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58D2360" w14:textId="6292CF13"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51EE465" w14:textId="7D2CBE05"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882C306" w14:textId="77777777"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29622E8" w14:textId="74C5D247"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6420F03E" w14:textId="5EAD5D81"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BE8F5AE" w14:textId="7325E98D"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07DC228" w14:textId="438E3CCB"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42BEFD6E" w14:textId="340D3BF4"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7AC1D50E" w14:textId="79177CFC"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1522B5FA" w14:textId="6FABF6FB"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32F001C" w14:textId="2D23EEA4"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686D375" w14:textId="0D6B0D18"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EE2002C" w14:textId="1F2D8981"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3100D475" w14:textId="674387D1"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24BE4441" w14:textId="324D3799"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p w14:paraId="575AB515" w14:textId="77777777" w:rsidR="000B59EF" w:rsidRPr="00B239D7" w:rsidRDefault="000B59EF" w:rsidP="00B239D7">
      <w:pPr>
        <w:tabs>
          <w:tab w:val="left" w:pos="1809"/>
          <w:tab w:val="left" w:pos="1810"/>
          <w:tab w:val="left" w:pos="3537"/>
          <w:tab w:val="left" w:pos="5569"/>
        </w:tabs>
        <w:spacing w:line="360" w:lineRule="auto"/>
        <w:jc w:val="both"/>
        <w:rPr>
          <w:rFonts w:asciiTheme="minorHAnsi" w:hAnsiTheme="minorHAnsi" w:cstheme="minorHAnsi"/>
          <w:color w:val="0D0D0D" w:themeColor="text1" w:themeTint="F2"/>
        </w:rPr>
      </w:pPr>
    </w:p>
    <w:sectPr w:rsidR="000B59EF" w:rsidRPr="00B239D7" w:rsidSect="00604BF2">
      <w:type w:val="continuous"/>
      <w:pgSz w:w="11910" w:h="16840"/>
      <w:pgMar w:top="540" w:right="40" w:bottom="280" w:left="620" w:header="720" w:footer="720" w:gutter="0"/>
      <w:cols w:num="3" w:space="720" w:equalWidth="0">
        <w:col w:w="5737" w:space="1135"/>
        <w:col w:w="2571" w:space="39"/>
        <w:col w:w="176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64D4" w14:textId="77777777" w:rsidR="00E010FA" w:rsidRDefault="00E010FA" w:rsidP="00604BF2">
      <w:r>
        <w:separator/>
      </w:r>
    </w:p>
  </w:endnote>
  <w:endnote w:type="continuationSeparator" w:id="0">
    <w:p w14:paraId="424F968B" w14:textId="77777777" w:rsidR="00E010FA" w:rsidRDefault="00E010FA" w:rsidP="0060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1DAC" w14:textId="77777777" w:rsidR="00B10BA1" w:rsidRDefault="00B10BA1">
    <w:pPr>
      <w:pStyle w:val="Rodap"/>
    </w:pPr>
    <w:r>
      <w:rPr>
        <w:noProof/>
        <w:lang w:val="pt-BR" w:eastAsia="pt-BR"/>
      </w:rPr>
      <w:drawing>
        <wp:anchor distT="0" distB="0" distL="114300" distR="114300" simplePos="0" relativeHeight="251667456" behindDoc="1" locked="0" layoutInCell="1" allowOverlap="1" wp14:anchorId="057FB4CE" wp14:editId="0F47FDCF">
          <wp:simplePos x="0" y="0"/>
          <wp:positionH relativeFrom="page">
            <wp:align>left</wp:align>
          </wp:positionH>
          <wp:positionV relativeFrom="paragraph">
            <wp:posOffset>-713988</wp:posOffset>
          </wp:positionV>
          <wp:extent cx="7817751" cy="1417620"/>
          <wp:effectExtent l="0" t="0" r="0" b="0"/>
          <wp:wrapNone/>
          <wp:docPr id="1474610194" name="Imagem 1474610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7751" cy="1417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g">
          <w:drawing>
            <wp:anchor distT="0" distB="0" distL="114300" distR="114300" simplePos="0" relativeHeight="251666432" behindDoc="0" locked="0" layoutInCell="1" allowOverlap="1" wp14:anchorId="57E09FCD" wp14:editId="5F5F5EC0">
              <wp:simplePos x="0" y="0"/>
              <wp:positionH relativeFrom="rightMargin">
                <wp:align>left</wp:align>
              </wp:positionH>
              <wp:positionV relativeFrom="page">
                <wp:align>bottom</wp:align>
              </wp:positionV>
              <wp:extent cx="73025" cy="138430"/>
              <wp:effectExtent l="0" t="0" r="3175" b="13970"/>
              <wp:wrapNone/>
              <wp:docPr id="693973862" name="Agrupar 6939738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 cy="138430"/>
                        <a:chOff x="2820" y="4935"/>
                        <a:chExt cx="120" cy="1320"/>
                      </a:xfrm>
                    </wpg:grpSpPr>
                    <wps:wsp>
                      <wps:cNvPr id="1074476157" name="AutoForma 2"/>
                      <wps:cNvCnPr>
                        <a:cxnSpLocks noChangeShapeType="1"/>
                      </wps:cNvCnPr>
                      <wps:spPr bwMode="auto">
                        <a:xfrm>
                          <a:off x="2820" y="4935"/>
                          <a:ext cx="0" cy="1320"/>
                        </a:xfrm>
                        <a:prstGeom prst="straightConnector1">
                          <a:avLst/>
                        </a:prstGeom>
                        <a:noFill/>
                        <a:ln w="15875">
                          <a:solidFill>
                            <a:schemeClr val="accent6">
                              <a:lumMod val="60000"/>
                              <a:lumOff val="40000"/>
                            </a:schemeClr>
                          </a:solidFill>
                          <a:round/>
                          <a:headEnd/>
                          <a:tailEnd/>
                        </a:ln>
                      </wps:spPr>
                      <wps:bodyPr/>
                    </wps:wsp>
                    <wps:wsp>
                      <wps:cNvPr id="365074264" name="AutoForma 3"/>
                      <wps:cNvCnPr>
                        <a:cxnSpLocks noChangeShapeType="1"/>
                      </wps:cNvCnPr>
                      <wps:spPr bwMode="auto">
                        <a:xfrm>
                          <a:off x="2880" y="4935"/>
                          <a:ext cx="0" cy="1320"/>
                        </a:xfrm>
                        <a:prstGeom prst="straightConnector1">
                          <a:avLst/>
                        </a:prstGeom>
                        <a:noFill/>
                        <a:ln w="15875">
                          <a:solidFill>
                            <a:schemeClr val="accent6">
                              <a:lumMod val="60000"/>
                              <a:lumOff val="40000"/>
                            </a:schemeClr>
                          </a:solidFill>
                          <a:round/>
                          <a:headEnd/>
                          <a:tailEnd/>
                        </a:ln>
                      </wps:spPr>
                      <wps:bodyPr/>
                    </wps:wsp>
                    <wps:wsp>
                      <wps:cNvPr id="645868591" name="AutoForma 4"/>
                      <wps:cNvCnPr>
                        <a:cxnSpLocks noChangeShapeType="1"/>
                      </wps:cNvCnPr>
                      <wps:spPr bwMode="auto">
                        <a:xfrm>
                          <a:off x="2940" y="4935"/>
                          <a:ext cx="0" cy="1320"/>
                        </a:xfrm>
                        <a:prstGeom prst="straightConnector1">
                          <a:avLst/>
                        </a:prstGeom>
                        <a:noFill/>
                        <a:ln w="15875">
                          <a:solidFill>
                            <a:schemeClr val="accent6">
                              <a:lumMod val="60000"/>
                              <a:lumOff val="40000"/>
                            </a:schemeClr>
                          </a:solidFill>
                          <a:round/>
                          <a:headEnd/>
                          <a:tailEnd/>
                        </a:ln>
                      </wps:spPr>
                      <wps:bodyPr/>
                    </wps:wsp>
                  </wpg:wgp>
                </a:graphicData>
              </a:graphic>
              <wp14:sizeRelH relativeFrom="page">
                <wp14:pctWidth>0</wp14:pctWidth>
              </wp14:sizeRelH>
              <wp14:sizeRelV relativeFrom="bottomMargin">
                <wp14:pctHeight>78000</wp14:pctHeight>
              </wp14:sizeRelV>
            </wp:anchor>
          </w:drawing>
        </mc:Choice>
        <mc:Fallback>
          <w:pict>
            <v:group w14:anchorId="3DF4167D" id="Agrupar 693973862" o:spid="_x0000_s1026" style="position:absolute;margin-left:0;margin-top:0;width:5.75pt;height:10.9pt;z-index:251666432;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">
              <v:shapetype id="_x0000_t32" coordsize="21600,21600" o:spt="32" o:oned="t" path="m,l21600,21600e" filled="f">
                <v:path arrowok="t" fillok="f" o:connecttype="none"/>
                <o:lock v:ext="edit" shapetype="t"/>
              </v:shapetype>
              <v:shape id="AutoForma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" strokecolor="#fabf8f [1945]" strokeweight="1.25pt"/>
              <v:shape id="AutoForma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" strokecolor="#fabf8f [1945]" strokeweight="1.25pt"/>
              <v:shape id="AutoForma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" strokecolor="#fabf8f [1945]" strokeweight="1.25pt"/>
              <w10:wrap anchorx="margin" anchory="page"/>
            </v:group>
          </w:pict>
        </mc:Fallback>
      </mc:AlternateContent>
    </w:r>
    <w:r>
      <w:rPr>
        <w:noProof/>
        <w:lang w:val="pt-BR" w:eastAsia="pt-BR"/>
      </w:rPr>
      <mc:AlternateContent>
        <mc:Choice Requires="wps">
          <w:drawing>
            <wp:anchor distT="0" distB="0" distL="114300" distR="114300" simplePos="0" relativeHeight="251665408" behindDoc="0" locked="0" layoutInCell="1" allowOverlap="1" wp14:anchorId="68C2DF70" wp14:editId="1702B6EA">
              <wp:simplePos x="0" y="0"/>
              <wp:positionH relativeFrom="margin">
                <wp:align>center</wp:align>
              </wp:positionH>
              <wp:positionV relativeFrom="page">
                <wp:align>bottom</wp:align>
              </wp:positionV>
              <wp:extent cx="7143750" cy="144145"/>
              <wp:effectExtent l="0" t="0" r="0" b="0"/>
              <wp:wrapNone/>
              <wp:docPr id="237386805" name="Retângulo 2373868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0" cy="144145"/>
                      </a:xfrm>
                      <a:prstGeom prst="rect">
                        <a:avLst/>
                      </a:prstGeom>
                      <a:noFill/>
                      <a:ln>
                        <a:noFill/>
                      </a:ln>
                    </wps:spPr>
                    <wps:txbx>
                      <w:txbxContent>
                        <w:sdt>
                          <w:sdtPr>
                            <w:alias w:val="Data"/>
                            <w:id w:val="1715846409"/>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36DAD92D" w14:textId="77777777" w:rsidR="00B10BA1" w:rsidRDefault="00B10BA1">
                              <w:pPr>
                                <w:jc w:val="right"/>
                              </w:pPr>
                              <w:r>
                                <w:t xml:space="preserve">     </w:t>
                              </w:r>
                            </w:p>
                          </w:sdtContent>
                        </w:sdt>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w14:anchorId="68C2DF70" id="Retângulo 237386805" o:spid="_x0000_s1026" style="position:absolute;margin-left:0;margin-top:0;width:562.5pt;height:11.35pt;z-index:251665408;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" filled="f" stroked="f">
              <v:textbox inset=",0">
                <w:txbxContent>
                  <w:sdt>
                    <w:sdtPr>
                      <w:alias w:val="Data"/>
                      <w:id w:val="1715846409"/>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36DAD92D" w14:textId="77777777" w:rsidR="00B10BA1" w:rsidRDefault="00B10BA1">
                        <w:pPr>
                          <w:jc w:val="right"/>
                        </w:pPr>
                        <w:r>
                          <w:t xml:space="preserve">     </w:t>
                        </w:r>
                      </w:p>
                    </w:sdtContent>
                  </w:sdt>
                </w:txbxContent>
              </v:textbox>
              <w10:wrap anchorx="margin"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9EBD" w14:textId="77777777" w:rsidR="00B10BA1" w:rsidRDefault="00B10BA1">
    <w:pPr>
      <w:pStyle w:val="Rodap"/>
    </w:pPr>
    <w:r>
      <w:rPr>
        <w:noProof/>
        <w:lang w:val="pt-BR" w:eastAsia="pt-BR"/>
      </w:rPr>
      <w:drawing>
        <wp:anchor distT="0" distB="0" distL="114300" distR="114300" simplePos="0" relativeHeight="251672576" behindDoc="1" locked="0" layoutInCell="1" allowOverlap="1" wp14:anchorId="5E3FA27A" wp14:editId="4A490108">
          <wp:simplePos x="0" y="0"/>
          <wp:positionH relativeFrom="page">
            <wp:align>left</wp:align>
          </wp:positionH>
          <wp:positionV relativeFrom="paragraph">
            <wp:posOffset>-713988</wp:posOffset>
          </wp:positionV>
          <wp:extent cx="7817751" cy="1417620"/>
          <wp:effectExtent l="0" t="0" r="0" b="0"/>
          <wp:wrapNone/>
          <wp:docPr id="264313256" name="Imagem 26431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7751" cy="1417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g">
          <w:drawing>
            <wp:anchor distT="0" distB="0" distL="114300" distR="114300" simplePos="0" relativeHeight="251671552" behindDoc="0" locked="0" layoutInCell="1" allowOverlap="1" wp14:anchorId="6DB95A28" wp14:editId="7AC4B0F5">
              <wp:simplePos x="0" y="0"/>
              <wp:positionH relativeFrom="rightMargin">
                <wp:align>left</wp:align>
              </wp:positionH>
              <wp:positionV relativeFrom="page">
                <wp:align>bottom</wp:align>
              </wp:positionV>
              <wp:extent cx="73025" cy="138430"/>
              <wp:effectExtent l="0" t="0" r="3175" b="13970"/>
              <wp:wrapNone/>
              <wp:docPr id="1987128471" name="Agrupar 1987128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 cy="138430"/>
                        <a:chOff x="2820" y="4935"/>
                        <a:chExt cx="120" cy="1320"/>
                      </a:xfrm>
                    </wpg:grpSpPr>
                    <wps:wsp>
                      <wps:cNvPr id="727305325" name="AutoForma 2"/>
                      <wps:cNvCnPr>
                        <a:cxnSpLocks noChangeShapeType="1"/>
                      </wps:cNvCnPr>
                      <wps:spPr bwMode="auto">
                        <a:xfrm>
                          <a:off x="2820" y="4935"/>
                          <a:ext cx="0" cy="1320"/>
                        </a:xfrm>
                        <a:prstGeom prst="straightConnector1">
                          <a:avLst/>
                        </a:prstGeom>
                        <a:noFill/>
                        <a:ln w="15875">
                          <a:solidFill>
                            <a:schemeClr val="accent6">
                              <a:lumMod val="60000"/>
                              <a:lumOff val="40000"/>
                            </a:schemeClr>
                          </a:solidFill>
                          <a:round/>
                          <a:headEnd/>
                          <a:tailEnd/>
                        </a:ln>
                      </wps:spPr>
                      <wps:bodyPr/>
                    </wps:wsp>
                    <wps:wsp>
                      <wps:cNvPr id="1449228800" name="AutoForma 3"/>
                      <wps:cNvCnPr>
                        <a:cxnSpLocks noChangeShapeType="1"/>
                      </wps:cNvCnPr>
                      <wps:spPr bwMode="auto">
                        <a:xfrm>
                          <a:off x="2880" y="4935"/>
                          <a:ext cx="0" cy="1320"/>
                        </a:xfrm>
                        <a:prstGeom prst="straightConnector1">
                          <a:avLst/>
                        </a:prstGeom>
                        <a:noFill/>
                        <a:ln w="15875">
                          <a:solidFill>
                            <a:schemeClr val="accent6">
                              <a:lumMod val="60000"/>
                              <a:lumOff val="40000"/>
                            </a:schemeClr>
                          </a:solidFill>
                          <a:round/>
                          <a:headEnd/>
                          <a:tailEnd/>
                        </a:ln>
                      </wps:spPr>
                      <wps:bodyPr/>
                    </wps:wsp>
                    <wps:wsp>
                      <wps:cNvPr id="1306460597" name="AutoForma 4"/>
                      <wps:cNvCnPr>
                        <a:cxnSpLocks noChangeShapeType="1"/>
                      </wps:cNvCnPr>
                      <wps:spPr bwMode="auto">
                        <a:xfrm>
                          <a:off x="2940" y="4935"/>
                          <a:ext cx="0" cy="1320"/>
                        </a:xfrm>
                        <a:prstGeom prst="straightConnector1">
                          <a:avLst/>
                        </a:prstGeom>
                        <a:noFill/>
                        <a:ln w="15875">
                          <a:solidFill>
                            <a:schemeClr val="accent6">
                              <a:lumMod val="60000"/>
                              <a:lumOff val="40000"/>
                            </a:schemeClr>
                          </a:solidFill>
                          <a:round/>
                          <a:headEnd/>
                          <a:tailEnd/>
                        </a:ln>
                      </wps:spPr>
                      <wps:bodyPr/>
                    </wps:wsp>
                  </wpg:wgp>
                </a:graphicData>
              </a:graphic>
              <wp14:sizeRelH relativeFrom="page">
                <wp14:pctWidth>0</wp14:pctWidth>
              </wp14:sizeRelH>
              <wp14:sizeRelV relativeFrom="bottomMargin">
                <wp14:pctHeight>78000</wp14:pctHeight>
              </wp14:sizeRelV>
            </wp:anchor>
          </w:drawing>
        </mc:Choice>
        <mc:Fallback>
          <w:pict>
            <v:group w14:anchorId="7275510F" id="Agrupar 1987128471" o:spid="_x0000_s1026" style="position:absolute;margin-left:0;margin-top:0;width:5.75pt;height:10.9pt;z-index:251671552;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">
              <v:shapetype id="_x0000_t32" coordsize="21600,21600" o:spt="32" o:oned="t" path="m,l21600,21600e" filled="f">
                <v:path arrowok="t" fillok="f" o:connecttype="none"/>
                <o:lock v:ext="edit" shapetype="t"/>
              </v:shapetype>
              <v:shape id="AutoForma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" strokecolor="#fabf8f [1945]" strokeweight="1.25pt"/>
              <v:shape id="AutoForma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" strokecolor="#fabf8f [1945]" strokeweight="1.25pt"/>
              <v:shape id="AutoForma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" strokecolor="#fabf8f [1945]" strokeweight="1.25pt"/>
              <w10:wrap anchorx="margin" anchory="page"/>
            </v:group>
          </w:pict>
        </mc:Fallback>
      </mc:AlternateContent>
    </w:r>
    <w:r>
      <w:rPr>
        <w:noProof/>
        <w:lang w:val="pt-BR" w:eastAsia="pt-BR"/>
      </w:rPr>
      <mc:AlternateContent>
        <mc:Choice Requires="wps">
          <w:drawing>
            <wp:anchor distT="0" distB="0" distL="114300" distR="114300" simplePos="0" relativeHeight="251670528" behindDoc="0" locked="0" layoutInCell="1" allowOverlap="1" wp14:anchorId="66C58DBB" wp14:editId="43DB19F9">
              <wp:simplePos x="0" y="0"/>
              <wp:positionH relativeFrom="margin">
                <wp:align>center</wp:align>
              </wp:positionH>
              <wp:positionV relativeFrom="page">
                <wp:align>bottom</wp:align>
              </wp:positionV>
              <wp:extent cx="7143750" cy="144145"/>
              <wp:effectExtent l="0" t="0" r="0" b="0"/>
              <wp:wrapNone/>
              <wp:docPr id="481453572" name="Retângulo 481453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0" cy="144145"/>
                      </a:xfrm>
                      <a:prstGeom prst="rect">
                        <a:avLst/>
                      </a:prstGeom>
                      <a:noFill/>
                      <a:ln>
                        <a:noFill/>
                      </a:ln>
                    </wps:spPr>
                    <wps:txbx>
                      <w:txbxContent>
                        <w:sdt>
                          <w:sdtPr>
                            <w:alias w:val="Data"/>
                            <w:id w:val="59525687"/>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3D817521" w14:textId="77777777" w:rsidR="00B10BA1" w:rsidRDefault="00B10BA1">
                              <w:pPr>
                                <w:jc w:val="right"/>
                              </w:pPr>
                              <w:r>
                                <w:t xml:space="preserve">     </w:t>
                              </w:r>
                            </w:p>
                          </w:sdtContent>
                        </w:sdt>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w14:anchorId="66C58DBB" id="Retângulo 481453572" o:spid="_x0000_s1027" style="position:absolute;margin-left:0;margin-top:0;width:562.5pt;height:11.35pt;z-index:251670528;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" filled="f" stroked="f">
              <v:textbox inset=",0">
                <w:txbxContent>
                  <w:sdt>
                    <w:sdtPr>
                      <w:alias w:val="Data"/>
                      <w:id w:val="59525687"/>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3D817521" w14:textId="77777777" w:rsidR="00B10BA1" w:rsidRDefault="00B10BA1">
                        <w:pPr>
                          <w:jc w:val="right"/>
                        </w:pPr>
                        <w:r>
                          <w:t xml:space="preserve">     </w:t>
                        </w:r>
                      </w:p>
                    </w:sdtContent>
                  </w:sdt>
                </w:txbxContent>
              </v:textbox>
              <w10:wrap anchorx="margin"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E48A" w14:textId="43F9EF09" w:rsidR="00604BF2" w:rsidRDefault="00604BF2">
    <w:pPr>
      <w:pStyle w:val="Rodap"/>
    </w:pPr>
    <w:r>
      <w:rPr>
        <w:noProof/>
        <w:lang w:val="pt-BR" w:eastAsia="pt-BR"/>
      </w:rPr>
      <w:drawing>
        <wp:anchor distT="0" distB="0" distL="114300" distR="114300" simplePos="0" relativeHeight="251662336" behindDoc="1" locked="0" layoutInCell="1" allowOverlap="1" wp14:anchorId="313643C6" wp14:editId="718543B5">
          <wp:simplePos x="0" y="0"/>
          <wp:positionH relativeFrom="page">
            <wp:align>left</wp:align>
          </wp:positionH>
          <wp:positionV relativeFrom="paragraph">
            <wp:posOffset>-713988</wp:posOffset>
          </wp:positionV>
          <wp:extent cx="7817751" cy="1417620"/>
          <wp:effectExtent l="0" t="0" r="0" b="0"/>
          <wp:wrapNone/>
          <wp:docPr id="455900719" name="Imagem 455900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7751" cy="1417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g">
          <w:drawing>
            <wp:anchor distT="0" distB="0" distL="114300" distR="114300" simplePos="0" relativeHeight="251661312" behindDoc="0" locked="0" layoutInCell="1" allowOverlap="1" wp14:anchorId="03764479" wp14:editId="47CDF9EE">
              <wp:simplePos x="0" y="0"/>
              <wp:positionH relativeFrom="rightMargin">
                <wp:align>left</wp:align>
              </wp:positionH>
              <wp:positionV relativeFrom="page">
                <wp:align>bottom</wp:align>
              </wp:positionV>
              <wp:extent cx="73025" cy="138430"/>
              <wp:effectExtent l="0" t="0" r="3175" b="13970"/>
              <wp:wrapNone/>
              <wp:docPr id="4"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 cy="138430"/>
                        <a:chOff x="2820" y="4935"/>
                        <a:chExt cx="120" cy="1320"/>
                      </a:xfrm>
                    </wpg:grpSpPr>
                    <wps:wsp>
                      <wps:cNvPr id="5" name="AutoForma 2"/>
                      <wps:cNvCnPr>
                        <a:cxnSpLocks noChangeShapeType="1"/>
                      </wps:cNvCnPr>
                      <wps:spPr bwMode="auto">
                        <a:xfrm>
                          <a:off x="2820" y="4935"/>
                          <a:ext cx="0" cy="1320"/>
                        </a:xfrm>
                        <a:prstGeom prst="straightConnector1">
                          <a:avLst/>
                        </a:prstGeom>
                        <a:noFill/>
                        <a:ln w="15875">
                          <a:solidFill>
                            <a:schemeClr val="accent6">
                              <a:lumMod val="60000"/>
                              <a:lumOff val="40000"/>
                            </a:schemeClr>
                          </a:solidFill>
                          <a:round/>
                          <a:headEnd/>
                          <a:tailEnd/>
                        </a:ln>
                      </wps:spPr>
                      <wps:bodyPr/>
                    </wps:wsp>
                    <wps:wsp>
                      <wps:cNvPr id="6" name="AutoForma 3"/>
                      <wps:cNvCnPr>
                        <a:cxnSpLocks noChangeShapeType="1"/>
                      </wps:cNvCnPr>
                      <wps:spPr bwMode="auto">
                        <a:xfrm>
                          <a:off x="2880" y="4935"/>
                          <a:ext cx="0" cy="1320"/>
                        </a:xfrm>
                        <a:prstGeom prst="straightConnector1">
                          <a:avLst/>
                        </a:prstGeom>
                        <a:noFill/>
                        <a:ln w="15875">
                          <a:solidFill>
                            <a:schemeClr val="accent6">
                              <a:lumMod val="60000"/>
                              <a:lumOff val="40000"/>
                            </a:schemeClr>
                          </a:solidFill>
                          <a:round/>
                          <a:headEnd/>
                          <a:tailEnd/>
                        </a:ln>
                      </wps:spPr>
                      <wps:bodyPr/>
                    </wps:wsp>
                    <wps:wsp>
                      <wps:cNvPr id="7" name="AutoForma 4"/>
                      <wps:cNvCnPr>
                        <a:cxnSpLocks noChangeShapeType="1"/>
                      </wps:cNvCnPr>
                      <wps:spPr bwMode="auto">
                        <a:xfrm>
                          <a:off x="2940" y="4935"/>
                          <a:ext cx="0" cy="1320"/>
                        </a:xfrm>
                        <a:prstGeom prst="straightConnector1">
                          <a:avLst/>
                        </a:prstGeom>
                        <a:noFill/>
                        <a:ln w="15875">
                          <a:solidFill>
                            <a:schemeClr val="accent6">
                              <a:lumMod val="60000"/>
                              <a:lumOff val="40000"/>
                            </a:schemeClr>
                          </a:solidFill>
                          <a:round/>
                          <a:headEnd/>
                          <a:tailEnd/>
                        </a:ln>
                      </wps:spPr>
                      <wps:bodyPr/>
                    </wps:wsp>
                  </wpg:wgp>
                </a:graphicData>
              </a:graphic>
              <wp14:sizeRelH relativeFrom="page">
                <wp14:pctWidth>0</wp14:pctWidth>
              </wp14:sizeRelH>
              <wp14:sizeRelV relativeFrom="bottomMargin">
                <wp14:pctHeight>78000</wp14:pctHeight>
              </wp14:sizeRelV>
            </wp:anchor>
          </w:drawing>
        </mc:Choice>
        <mc:Fallback>
          <w:pict>
            <v:group w14:anchorId="451883F5" id="Agrupar 4" o:spid="_x0000_s1026" style="position:absolute;margin-left:0;margin-top:0;width:5.75pt;height:10.9pt;z-index:251661312;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">
              <v:shapetype id="_x0000_t32" coordsize="21600,21600" o:spt="32" o:oned="t" path="m,l21600,21600e" filled="f">
                <v:path arrowok="t" fillok="f" o:connecttype="none"/>
                <o:lock v:ext="edit" shapetype="t"/>
              </v:shapetype>
              <v:shape id="AutoForma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" strokecolor="#fabf8f [1945]" strokeweight="1.25pt"/>
              <v:shape id="AutoForma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" strokecolor="#fabf8f [1945]" strokeweight="1.25pt"/>
              <v:shape id="AutoForma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" strokecolor="#fabf8f [1945]" strokeweight="1.25pt"/>
              <w10:wrap anchorx="margin" anchory="page"/>
            </v:group>
          </w:pict>
        </mc:Fallback>
      </mc:AlternateContent>
    </w:r>
    <w:r>
      <w:rPr>
        <w:noProof/>
        <w:lang w:val="pt-BR" w:eastAsia="pt-BR"/>
      </w:rPr>
      <mc:AlternateContent>
        <mc:Choice Requires="wps">
          <w:drawing>
            <wp:anchor distT="0" distB="0" distL="114300" distR="114300" simplePos="0" relativeHeight="251660288" behindDoc="0" locked="0" layoutInCell="1" allowOverlap="1" wp14:anchorId="74ADCC91" wp14:editId="7E758FB3">
              <wp:simplePos x="0" y="0"/>
              <wp:positionH relativeFrom="margin">
                <wp:align>center</wp:align>
              </wp:positionH>
              <wp:positionV relativeFrom="page">
                <wp:align>bottom</wp:align>
              </wp:positionV>
              <wp:extent cx="7143750" cy="144145"/>
              <wp:effectExtent l="0" t="0" r="0" b="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0" cy="144145"/>
                      </a:xfrm>
                      <a:prstGeom prst="rect">
                        <a:avLst/>
                      </a:prstGeom>
                      <a:noFill/>
                      <a:ln>
                        <a:noFill/>
                      </a:ln>
                    </wps:spPr>
                    <wps:txbx>
                      <w:txbxContent>
                        <w:sdt>
                          <w:sdtPr>
                            <w:alias w:val="Data"/>
                            <w:id w:val="77476837"/>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7AE2D3E0" w14:textId="715696EC" w:rsidR="00604BF2" w:rsidRDefault="00604BF2">
                              <w:pPr>
                                <w:jc w:val="right"/>
                              </w:pPr>
                              <w:r>
                                <w:t xml:space="preserve">     </w:t>
                              </w:r>
                            </w:p>
                          </w:sdtContent>
                        </w:sdt>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w14:anchorId="74ADCC91" id="Retângulo 3" o:spid="_x0000_s1028" style="position:absolute;margin-left:0;margin-top:0;width:562.5pt;height:11.35pt;z-index:251660288;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" filled="f" stroked="f">
              <v:textbox inset=",0">
                <w:txbxContent>
                  <w:sdt>
                    <w:sdtPr>
                      <w:alias w:val="Data"/>
                      <w:id w:val="77476837"/>
                      <w:showingPlcHdr/>
                      <w:dataBinding w:prefixMappings="xmlns:ns0='http://schemas.microsoft.com/office/2006/coverPageProps'" w:xpath="/ns0:CoverPageProperties[1]/ns0:PublishDate[1]" w:storeItemID="{55AF091B-3C7A-41E3-B477-F2FDAA23CFDA}"/>
                      <w:date>
                        <w:dateFormat w:val="d 'de' MMMM 'de' yyyy"/>
                        <w:lid w:val="pt-BR"/>
                        <w:storeMappedDataAs w:val="dateTime"/>
                        <w:calendar w:val="gregorian"/>
                      </w:date>
                    </w:sdtPr>
                    <w:sdtContent>
                      <w:p w14:paraId="7AE2D3E0" w14:textId="715696EC" w:rsidR="00604BF2" w:rsidRDefault="00604BF2">
                        <w:pPr>
                          <w:jc w:val="right"/>
                        </w:pPr>
                        <w:r>
                          <w:t xml:space="preserve">     </w:t>
                        </w:r>
                      </w:p>
                    </w:sdtContent>
                  </w:sdt>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6705" w14:textId="77777777" w:rsidR="00E010FA" w:rsidRDefault="00E010FA" w:rsidP="00604BF2">
      <w:r>
        <w:separator/>
      </w:r>
    </w:p>
  </w:footnote>
  <w:footnote w:type="continuationSeparator" w:id="0">
    <w:p w14:paraId="3B2AC4BD" w14:textId="77777777" w:rsidR="00E010FA" w:rsidRDefault="00E010FA" w:rsidP="0060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8B7F" w14:textId="77777777" w:rsidR="00B10BA1" w:rsidRDefault="00B10BA1">
    <w:pPr>
      <w:pStyle w:val="Cabealho"/>
    </w:pPr>
    <w:r>
      <w:rPr>
        <w:noProof/>
        <w:lang w:val="pt-BR" w:eastAsia="pt-BR"/>
      </w:rPr>
      <w:drawing>
        <wp:anchor distT="0" distB="0" distL="114300" distR="114300" simplePos="0" relativeHeight="251664384" behindDoc="1" locked="0" layoutInCell="1" allowOverlap="1" wp14:anchorId="64F043CB" wp14:editId="70659E88">
          <wp:simplePos x="0" y="0"/>
          <wp:positionH relativeFrom="column">
            <wp:posOffset>3616325</wp:posOffset>
          </wp:positionH>
          <wp:positionV relativeFrom="paragraph">
            <wp:posOffset>-457200</wp:posOffset>
          </wp:positionV>
          <wp:extent cx="3524250" cy="1266825"/>
          <wp:effectExtent l="0" t="0" r="0" b="0"/>
          <wp:wrapNone/>
          <wp:docPr id="1553588164" name="Imagem 1553588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1266825"/>
                  </a:xfrm>
                  <a:prstGeom prst="rect">
                    <a:avLst/>
                  </a:prstGeom>
                  <a:noFill/>
                  <a:ln>
                    <a:noFill/>
                  </a:ln>
                </pic:spPr>
              </pic:pic>
            </a:graphicData>
          </a:graphic>
        </wp:anchor>
      </w:drawing>
    </w:r>
  </w:p>
  <w:p w14:paraId="2F757E93" w14:textId="77777777" w:rsidR="00B10BA1" w:rsidRDefault="00B10BA1">
    <w:pPr>
      <w:pStyle w:val="Cabealho"/>
    </w:pPr>
  </w:p>
  <w:p w14:paraId="49859568" w14:textId="77777777" w:rsidR="00B10BA1" w:rsidRDefault="00B10BA1">
    <w:pPr>
      <w:pStyle w:val="Cabealho"/>
    </w:pPr>
  </w:p>
  <w:p w14:paraId="24C1A5FA" w14:textId="77777777" w:rsidR="00B10BA1" w:rsidRDefault="00B10BA1">
    <w:pPr>
      <w:pStyle w:val="Cabealho"/>
    </w:pPr>
  </w:p>
  <w:p w14:paraId="34093094" w14:textId="77777777" w:rsidR="00B10BA1" w:rsidRDefault="00B10BA1">
    <w:pPr>
      <w:pStyle w:val="Cabealho"/>
    </w:pPr>
  </w:p>
  <w:p w14:paraId="5F995F8D" w14:textId="77777777" w:rsidR="00B10BA1" w:rsidRDefault="00B10BA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A4A7C" w14:textId="77777777" w:rsidR="00B10BA1" w:rsidRDefault="00B10BA1">
    <w:pPr>
      <w:pStyle w:val="Cabealho"/>
    </w:pPr>
    <w:r>
      <w:rPr>
        <w:noProof/>
        <w:lang w:val="pt-BR" w:eastAsia="pt-BR"/>
      </w:rPr>
      <w:drawing>
        <wp:anchor distT="0" distB="0" distL="114300" distR="114300" simplePos="0" relativeHeight="251669504" behindDoc="1" locked="0" layoutInCell="1" allowOverlap="1" wp14:anchorId="0FB8BF67" wp14:editId="3D937D6D">
          <wp:simplePos x="0" y="0"/>
          <wp:positionH relativeFrom="column">
            <wp:posOffset>3616325</wp:posOffset>
          </wp:positionH>
          <wp:positionV relativeFrom="paragraph">
            <wp:posOffset>-457200</wp:posOffset>
          </wp:positionV>
          <wp:extent cx="3524250" cy="1266825"/>
          <wp:effectExtent l="0" t="0" r="0" b="0"/>
          <wp:wrapNone/>
          <wp:docPr id="447636787" name="Imagem 447636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1266825"/>
                  </a:xfrm>
                  <a:prstGeom prst="rect">
                    <a:avLst/>
                  </a:prstGeom>
                  <a:noFill/>
                  <a:ln>
                    <a:noFill/>
                  </a:ln>
                </pic:spPr>
              </pic:pic>
            </a:graphicData>
          </a:graphic>
        </wp:anchor>
      </w:drawing>
    </w:r>
  </w:p>
  <w:p w14:paraId="74C84771" w14:textId="77777777" w:rsidR="00B10BA1" w:rsidRDefault="00B10BA1">
    <w:pPr>
      <w:pStyle w:val="Cabealho"/>
    </w:pPr>
  </w:p>
  <w:p w14:paraId="4269B66F" w14:textId="77777777" w:rsidR="00B10BA1" w:rsidRDefault="00B10BA1">
    <w:pPr>
      <w:pStyle w:val="Cabealho"/>
    </w:pPr>
  </w:p>
  <w:p w14:paraId="6C8887E1" w14:textId="77777777" w:rsidR="00B10BA1" w:rsidRDefault="00B10BA1">
    <w:pPr>
      <w:pStyle w:val="Cabealho"/>
    </w:pPr>
  </w:p>
  <w:p w14:paraId="4CD1AE7C" w14:textId="77777777" w:rsidR="00B10BA1" w:rsidRDefault="00B10BA1">
    <w:pPr>
      <w:pStyle w:val="Cabealho"/>
    </w:pPr>
  </w:p>
  <w:p w14:paraId="231FACAE" w14:textId="77777777" w:rsidR="00B10BA1" w:rsidRDefault="00B10BA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06BA" w14:textId="3C938290" w:rsidR="00604BF2" w:rsidRDefault="00604BF2">
    <w:pPr>
      <w:pStyle w:val="Cabealho"/>
    </w:pPr>
    <w:r>
      <w:rPr>
        <w:noProof/>
        <w:lang w:val="pt-BR" w:eastAsia="pt-BR"/>
      </w:rPr>
      <w:drawing>
        <wp:anchor distT="0" distB="0" distL="114300" distR="114300" simplePos="0" relativeHeight="251658240" behindDoc="1" locked="0" layoutInCell="1" allowOverlap="1" wp14:anchorId="0204A981" wp14:editId="7C800570">
          <wp:simplePos x="0" y="0"/>
          <wp:positionH relativeFrom="column">
            <wp:posOffset>3616325</wp:posOffset>
          </wp:positionH>
          <wp:positionV relativeFrom="paragraph">
            <wp:posOffset>-457200</wp:posOffset>
          </wp:positionV>
          <wp:extent cx="3524250" cy="1266825"/>
          <wp:effectExtent l="0" t="0" r="0" b="0"/>
          <wp:wrapNone/>
          <wp:docPr id="1144450470" name="Imagem 1144450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1266825"/>
                  </a:xfrm>
                  <a:prstGeom prst="rect">
                    <a:avLst/>
                  </a:prstGeom>
                  <a:noFill/>
                  <a:ln>
                    <a:noFill/>
                  </a:ln>
                </pic:spPr>
              </pic:pic>
            </a:graphicData>
          </a:graphic>
        </wp:anchor>
      </w:drawing>
    </w:r>
  </w:p>
  <w:p w14:paraId="1FFAB332" w14:textId="6FB94D8B" w:rsidR="00604BF2" w:rsidRDefault="00604BF2">
    <w:pPr>
      <w:pStyle w:val="Cabealho"/>
    </w:pPr>
  </w:p>
  <w:p w14:paraId="32E0B92B" w14:textId="519C1D87" w:rsidR="00604BF2" w:rsidRDefault="00604BF2">
    <w:pPr>
      <w:pStyle w:val="Cabealho"/>
    </w:pPr>
  </w:p>
  <w:p w14:paraId="3065BF3F" w14:textId="4A66AA6E" w:rsidR="00604BF2" w:rsidRDefault="00604BF2">
    <w:pPr>
      <w:pStyle w:val="Cabealho"/>
    </w:pPr>
  </w:p>
  <w:p w14:paraId="5FA50FEE" w14:textId="5A6112B9" w:rsidR="00604BF2" w:rsidRDefault="00604BF2">
    <w:pPr>
      <w:pStyle w:val="Cabealho"/>
    </w:pPr>
  </w:p>
  <w:p w14:paraId="5918274F" w14:textId="77777777" w:rsidR="00604BF2" w:rsidRDefault="00604BF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2220D"/>
    <w:multiLevelType w:val="hybridMultilevel"/>
    <w:tmpl w:val="F01C0252"/>
    <w:lvl w:ilvl="0" w:tplc="6274786E">
      <w:numFmt w:val="bullet"/>
      <w:lvlText w:val="•"/>
      <w:lvlJc w:val="left"/>
      <w:pPr>
        <w:ind w:left="1809" w:hanging="210"/>
      </w:pPr>
      <w:rPr>
        <w:rFonts w:ascii="Arial" w:eastAsia="Arial" w:hAnsi="Arial" w:cs="Arial" w:hint="default"/>
        <w:color w:val="95C33D"/>
        <w:w w:val="12"/>
        <w:sz w:val="18"/>
        <w:szCs w:val="18"/>
        <w:lang w:val="pt-PT" w:eastAsia="en-US" w:bidi="ar-SA"/>
      </w:rPr>
    </w:lvl>
    <w:lvl w:ilvl="1" w:tplc="7D2C73C6">
      <w:numFmt w:val="bullet"/>
      <w:lvlText w:val="•"/>
      <w:lvlJc w:val="left"/>
      <w:pPr>
        <w:ind w:left="2193" w:hanging="210"/>
      </w:pPr>
      <w:rPr>
        <w:rFonts w:hint="default"/>
        <w:lang w:val="pt-PT" w:eastAsia="en-US" w:bidi="ar-SA"/>
      </w:rPr>
    </w:lvl>
    <w:lvl w:ilvl="2" w:tplc="EA265C50">
      <w:numFmt w:val="bullet"/>
      <w:lvlText w:val="•"/>
      <w:lvlJc w:val="left"/>
      <w:pPr>
        <w:ind w:left="2587" w:hanging="210"/>
      </w:pPr>
      <w:rPr>
        <w:rFonts w:hint="default"/>
        <w:lang w:val="pt-PT" w:eastAsia="en-US" w:bidi="ar-SA"/>
      </w:rPr>
    </w:lvl>
    <w:lvl w:ilvl="3" w:tplc="E1C4B354">
      <w:numFmt w:val="bullet"/>
      <w:lvlText w:val="•"/>
      <w:lvlJc w:val="left"/>
      <w:pPr>
        <w:ind w:left="2980" w:hanging="210"/>
      </w:pPr>
      <w:rPr>
        <w:rFonts w:hint="default"/>
        <w:lang w:val="pt-PT" w:eastAsia="en-US" w:bidi="ar-SA"/>
      </w:rPr>
    </w:lvl>
    <w:lvl w:ilvl="4" w:tplc="128A7C96">
      <w:numFmt w:val="bullet"/>
      <w:lvlText w:val="•"/>
      <w:lvlJc w:val="left"/>
      <w:pPr>
        <w:ind w:left="3374" w:hanging="210"/>
      </w:pPr>
      <w:rPr>
        <w:rFonts w:hint="default"/>
        <w:lang w:val="pt-PT" w:eastAsia="en-US" w:bidi="ar-SA"/>
      </w:rPr>
    </w:lvl>
    <w:lvl w:ilvl="5" w:tplc="12CC83B6">
      <w:numFmt w:val="bullet"/>
      <w:lvlText w:val="•"/>
      <w:lvlJc w:val="left"/>
      <w:pPr>
        <w:ind w:left="3768" w:hanging="210"/>
      </w:pPr>
      <w:rPr>
        <w:rFonts w:hint="default"/>
        <w:lang w:val="pt-PT" w:eastAsia="en-US" w:bidi="ar-SA"/>
      </w:rPr>
    </w:lvl>
    <w:lvl w:ilvl="6" w:tplc="428C78F6">
      <w:numFmt w:val="bullet"/>
      <w:lvlText w:val="•"/>
      <w:lvlJc w:val="left"/>
      <w:pPr>
        <w:ind w:left="4161" w:hanging="210"/>
      </w:pPr>
      <w:rPr>
        <w:rFonts w:hint="default"/>
        <w:lang w:val="pt-PT" w:eastAsia="en-US" w:bidi="ar-SA"/>
      </w:rPr>
    </w:lvl>
    <w:lvl w:ilvl="7" w:tplc="0D8E4594">
      <w:numFmt w:val="bullet"/>
      <w:lvlText w:val="•"/>
      <w:lvlJc w:val="left"/>
      <w:pPr>
        <w:ind w:left="4555" w:hanging="210"/>
      </w:pPr>
      <w:rPr>
        <w:rFonts w:hint="default"/>
        <w:lang w:val="pt-PT" w:eastAsia="en-US" w:bidi="ar-SA"/>
      </w:rPr>
    </w:lvl>
    <w:lvl w:ilvl="8" w:tplc="A73C5A3A">
      <w:numFmt w:val="bullet"/>
      <w:lvlText w:val="•"/>
      <w:lvlJc w:val="left"/>
      <w:pPr>
        <w:ind w:left="4949" w:hanging="210"/>
      </w:pPr>
      <w:rPr>
        <w:rFonts w:hint="default"/>
        <w:lang w:val="pt-PT" w:eastAsia="en-US" w:bidi="ar-SA"/>
      </w:rPr>
    </w:lvl>
  </w:abstractNum>
  <w:num w:numId="1" w16cid:durableId="1300643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310"/>
    <w:rsid w:val="0003097C"/>
    <w:rsid w:val="000358B2"/>
    <w:rsid w:val="000472E2"/>
    <w:rsid w:val="000856AE"/>
    <w:rsid w:val="000B59EF"/>
    <w:rsid w:val="001B0A77"/>
    <w:rsid w:val="002560C4"/>
    <w:rsid w:val="002C1104"/>
    <w:rsid w:val="002C3C87"/>
    <w:rsid w:val="002E3DAB"/>
    <w:rsid w:val="00303BB8"/>
    <w:rsid w:val="003E7310"/>
    <w:rsid w:val="00451D8C"/>
    <w:rsid w:val="00481337"/>
    <w:rsid w:val="00604BF2"/>
    <w:rsid w:val="0071159D"/>
    <w:rsid w:val="007738F1"/>
    <w:rsid w:val="00775D00"/>
    <w:rsid w:val="0082683D"/>
    <w:rsid w:val="00843C9B"/>
    <w:rsid w:val="008448A4"/>
    <w:rsid w:val="009222A4"/>
    <w:rsid w:val="00996A58"/>
    <w:rsid w:val="009F22C3"/>
    <w:rsid w:val="00A12B8A"/>
    <w:rsid w:val="00A61F6F"/>
    <w:rsid w:val="00B0617C"/>
    <w:rsid w:val="00B10BA1"/>
    <w:rsid w:val="00B119F5"/>
    <w:rsid w:val="00B159A7"/>
    <w:rsid w:val="00B239D7"/>
    <w:rsid w:val="00B31BA3"/>
    <w:rsid w:val="00B477F7"/>
    <w:rsid w:val="00BB571D"/>
    <w:rsid w:val="00BD6D0F"/>
    <w:rsid w:val="00BF6AB7"/>
    <w:rsid w:val="00C9128D"/>
    <w:rsid w:val="00CA28C9"/>
    <w:rsid w:val="00D476F1"/>
    <w:rsid w:val="00D86A03"/>
    <w:rsid w:val="00E010FA"/>
    <w:rsid w:val="00E747E7"/>
    <w:rsid w:val="00EC36B3"/>
    <w:rsid w:val="00EF13A5"/>
    <w:rsid w:val="00F00ABB"/>
    <w:rsid w:val="00FC43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611A5"/>
  <w15:docId w15:val="{4D4B30D2-167B-4DE6-860C-483E8D4A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2">
    <w:name w:val="heading 2"/>
    <w:basedOn w:val="Normal"/>
    <w:next w:val="Normal"/>
    <w:link w:val="Ttulo2Char"/>
    <w:semiHidden/>
    <w:unhideWhenUsed/>
    <w:qFormat/>
    <w:rsid w:val="00843C9B"/>
    <w:pPr>
      <w:keepNext/>
      <w:widowControl/>
      <w:autoSpaceDE/>
      <w:autoSpaceDN/>
      <w:jc w:val="center"/>
      <w:outlineLvl w:val="1"/>
    </w:pPr>
    <w:rPr>
      <w:rFonts w:eastAsia="Times New Roman" w:cs="Times New Roman"/>
      <w:sz w:val="32"/>
      <w:szCs w:val="20"/>
      <w:u w:val="single"/>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Ttulo">
    <w:name w:val="Title"/>
    <w:basedOn w:val="Normal"/>
    <w:uiPriority w:val="10"/>
    <w:qFormat/>
    <w:pPr>
      <w:spacing w:before="75"/>
      <w:ind w:right="987"/>
      <w:jc w:val="right"/>
    </w:pPr>
    <w:rPr>
      <w:rFonts w:ascii="Arial Black" w:eastAsia="Arial Black" w:hAnsi="Arial Black" w:cs="Arial Black"/>
      <w:sz w:val="65"/>
      <w:szCs w:val="65"/>
    </w:rPr>
  </w:style>
  <w:style w:type="paragraph" w:styleId="PargrafodaLista">
    <w:name w:val="List Paragraph"/>
    <w:basedOn w:val="Normal"/>
    <w:uiPriority w:val="1"/>
    <w:qFormat/>
    <w:pPr>
      <w:spacing w:before="142" w:line="104" w:lineRule="exact"/>
      <w:ind w:left="1809" w:hanging="210"/>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604BF2"/>
    <w:pPr>
      <w:tabs>
        <w:tab w:val="center" w:pos="4252"/>
        <w:tab w:val="right" w:pos="8504"/>
      </w:tabs>
    </w:pPr>
  </w:style>
  <w:style w:type="character" w:customStyle="1" w:styleId="CabealhoChar">
    <w:name w:val="Cabeçalho Char"/>
    <w:basedOn w:val="Fontepargpadro"/>
    <w:link w:val="Cabealho"/>
    <w:uiPriority w:val="99"/>
    <w:rsid w:val="00604BF2"/>
    <w:rPr>
      <w:rFonts w:ascii="Arial" w:eastAsia="Arial" w:hAnsi="Arial" w:cs="Arial"/>
      <w:lang w:val="pt-PT"/>
    </w:rPr>
  </w:style>
  <w:style w:type="paragraph" w:styleId="Rodap">
    <w:name w:val="footer"/>
    <w:basedOn w:val="Normal"/>
    <w:link w:val="RodapChar"/>
    <w:unhideWhenUsed/>
    <w:rsid w:val="00604BF2"/>
    <w:pPr>
      <w:tabs>
        <w:tab w:val="center" w:pos="4252"/>
        <w:tab w:val="right" w:pos="8504"/>
      </w:tabs>
    </w:pPr>
  </w:style>
  <w:style w:type="character" w:customStyle="1" w:styleId="RodapChar">
    <w:name w:val="Rodapé Char"/>
    <w:basedOn w:val="Fontepargpadro"/>
    <w:link w:val="Rodap"/>
    <w:rsid w:val="00604BF2"/>
    <w:rPr>
      <w:rFonts w:ascii="Arial" w:eastAsia="Arial" w:hAnsi="Arial" w:cs="Arial"/>
      <w:lang w:val="pt-PT"/>
    </w:rPr>
  </w:style>
  <w:style w:type="character" w:styleId="Hyperlink">
    <w:name w:val="Hyperlink"/>
    <w:basedOn w:val="Fontepargpadro"/>
    <w:uiPriority w:val="99"/>
    <w:unhideWhenUsed/>
    <w:rsid w:val="00843C9B"/>
    <w:rPr>
      <w:color w:val="0000FF" w:themeColor="hyperlink"/>
      <w:u w:val="single"/>
    </w:rPr>
  </w:style>
  <w:style w:type="character" w:customStyle="1" w:styleId="MenoPendente1">
    <w:name w:val="Menção Pendente1"/>
    <w:basedOn w:val="Fontepargpadro"/>
    <w:uiPriority w:val="99"/>
    <w:semiHidden/>
    <w:unhideWhenUsed/>
    <w:rsid w:val="00843C9B"/>
    <w:rPr>
      <w:color w:val="605E5C"/>
      <w:shd w:val="clear" w:color="auto" w:fill="E1DFDD"/>
    </w:rPr>
  </w:style>
  <w:style w:type="paragraph" w:styleId="SemEspaamento">
    <w:name w:val="No Spacing"/>
    <w:uiPriority w:val="1"/>
    <w:qFormat/>
    <w:rsid w:val="00843C9B"/>
    <w:pPr>
      <w:widowControl/>
      <w:autoSpaceDE/>
      <w:autoSpaceDN/>
    </w:pPr>
    <w:rPr>
      <w:rFonts w:eastAsiaTheme="minorEastAsia"/>
      <w:lang w:val="pt-BR" w:eastAsia="pt-BR"/>
    </w:rPr>
  </w:style>
  <w:style w:type="character" w:customStyle="1" w:styleId="Ttulo2Char">
    <w:name w:val="Título 2 Char"/>
    <w:basedOn w:val="Fontepargpadro"/>
    <w:link w:val="Ttulo2"/>
    <w:semiHidden/>
    <w:rsid w:val="00843C9B"/>
    <w:rPr>
      <w:rFonts w:ascii="Arial" w:eastAsia="Times New Roman" w:hAnsi="Arial" w:cs="Times New Roman"/>
      <w:sz w:val="32"/>
      <w:szCs w:val="20"/>
      <w:u w:val="single"/>
      <w:lang w:val="pt-BR" w:eastAsia="pt-BR"/>
    </w:rPr>
  </w:style>
  <w:style w:type="paragraph" w:customStyle="1" w:styleId="Default">
    <w:name w:val="Default"/>
    <w:rsid w:val="00481337"/>
    <w:pPr>
      <w:widowControl/>
      <w:adjustRightInd w:val="0"/>
    </w:pPr>
    <w:rPr>
      <w:rFonts w:ascii="Arial" w:hAnsi="Arial" w:cs="Arial"/>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2131">
      <w:bodyDiv w:val="1"/>
      <w:marLeft w:val="0"/>
      <w:marRight w:val="0"/>
      <w:marTop w:val="0"/>
      <w:marBottom w:val="0"/>
      <w:divBdr>
        <w:top w:val="none" w:sz="0" w:space="0" w:color="auto"/>
        <w:left w:val="none" w:sz="0" w:space="0" w:color="auto"/>
        <w:bottom w:val="none" w:sz="0" w:space="0" w:color="auto"/>
        <w:right w:val="none" w:sz="0" w:space="0" w:color="auto"/>
      </w:divBdr>
    </w:div>
    <w:div w:id="167987434">
      <w:bodyDiv w:val="1"/>
      <w:marLeft w:val="0"/>
      <w:marRight w:val="0"/>
      <w:marTop w:val="0"/>
      <w:marBottom w:val="0"/>
      <w:divBdr>
        <w:top w:val="none" w:sz="0" w:space="0" w:color="auto"/>
        <w:left w:val="none" w:sz="0" w:space="0" w:color="auto"/>
        <w:bottom w:val="none" w:sz="0" w:space="0" w:color="auto"/>
        <w:right w:val="none" w:sz="0" w:space="0" w:color="auto"/>
      </w:divBdr>
    </w:div>
    <w:div w:id="337578910">
      <w:bodyDiv w:val="1"/>
      <w:marLeft w:val="0"/>
      <w:marRight w:val="0"/>
      <w:marTop w:val="0"/>
      <w:marBottom w:val="0"/>
      <w:divBdr>
        <w:top w:val="none" w:sz="0" w:space="0" w:color="auto"/>
        <w:left w:val="none" w:sz="0" w:space="0" w:color="auto"/>
        <w:bottom w:val="none" w:sz="0" w:space="0" w:color="auto"/>
        <w:right w:val="none" w:sz="0" w:space="0" w:color="auto"/>
      </w:divBdr>
    </w:div>
    <w:div w:id="344600773">
      <w:bodyDiv w:val="1"/>
      <w:marLeft w:val="0"/>
      <w:marRight w:val="0"/>
      <w:marTop w:val="0"/>
      <w:marBottom w:val="0"/>
      <w:divBdr>
        <w:top w:val="none" w:sz="0" w:space="0" w:color="auto"/>
        <w:left w:val="none" w:sz="0" w:space="0" w:color="auto"/>
        <w:bottom w:val="none" w:sz="0" w:space="0" w:color="auto"/>
        <w:right w:val="none" w:sz="0" w:space="0" w:color="auto"/>
      </w:divBdr>
    </w:div>
    <w:div w:id="480001102">
      <w:bodyDiv w:val="1"/>
      <w:marLeft w:val="0"/>
      <w:marRight w:val="0"/>
      <w:marTop w:val="0"/>
      <w:marBottom w:val="0"/>
      <w:divBdr>
        <w:top w:val="none" w:sz="0" w:space="0" w:color="auto"/>
        <w:left w:val="none" w:sz="0" w:space="0" w:color="auto"/>
        <w:bottom w:val="none" w:sz="0" w:space="0" w:color="auto"/>
        <w:right w:val="none" w:sz="0" w:space="0" w:color="auto"/>
      </w:divBdr>
    </w:div>
    <w:div w:id="585266892">
      <w:bodyDiv w:val="1"/>
      <w:marLeft w:val="0"/>
      <w:marRight w:val="0"/>
      <w:marTop w:val="0"/>
      <w:marBottom w:val="0"/>
      <w:divBdr>
        <w:top w:val="none" w:sz="0" w:space="0" w:color="auto"/>
        <w:left w:val="none" w:sz="0" w:space="0" w:color="auto"/>
        <w:bottom w:val="none" w:sz="0" w:space="0" w:color="auto"/>
        <w:right w:val="none" w:sz="0" w:space="0" w:color="auto"/>
      </w:divBdr>
    </w:div>
    <w:div w:id="767623619">
      <w:bodyDiv w:val="1"/>
      <w:marLeft w:val="0"/>
      <w:marRight w:val="0"/>
      <w:marTop w:val="0"/>
      <w:marBottom w:val="0"/>
      <w:divBdr>
        <w:top w:val="none" w:sz="0" w:space="0" w:color="auto"/>
        <w:left w:val="none" w:sz="0" w:space="0" w:color="auto"/>
        <w:bottom w:val="none" w:sz="0" w:space="0" w:color="auto"/>
        <w:right w:val="none" w:sz="0" w:space="0" w:color="auto"/>
      </w:divBdr>
    </w:div>
    <w:div w:id="800880988">
      <w:bodyDiv w:val="1"/>
      <w:marLeft w:val="0"/>
      <w:marRight w:val="0"/>
      <w:marTop w:val="0"/>
      <w:marBottom w:val="0"/>
      <w:divBdr>
        <w:top w:val="none" w:sz="0" w:space="0" w:color="auto"/>
        <w:left w:val="none" w:sz="0" w:space="0" w:color="auto"/>
        <w:bottom w:val="none" w:sz="0" w:space="0" w:color="auto"/>
        <w:right w:val="none" w:sz="0" w:space="0" w:color="auto"/>
      </w:divBdr>
    </w:div>
    <w:div w:id="886528839">
      <w:bodyDiv w:val="1"/>
      <w:marLeft w:val="0"/>
      <w:marRight w:val="0"/>
      <w:marTop w:val="0"/>
      <w:marBottom w:val="0"/>
      <w:divBdr>
        <w:top w:val="none" w:sz="0" w:space="0" w:color="auto"/>
        <w:left w:val="none" w:sz="0" w:space="0" w:color="auto"/>
        <w:bottom w:val="none" w:sz="0" w:space="0" w:color="auto"/>
        <w:right w:val="none" w:sz="0" w:space="0" w:color="auto"/>
      </w:divBdr>
    </w:div>
    <w:div w:id="956838328">
      <w:bodyDiv w:val="1"/>
      <w:marLeft w:val="0"/>
      <w:marRight w:val="0"/>
      <w:marTop w:val="0"/>
      <w:marBottom w:val="0"/>
      <w:divBdr>
        <w:top w:val="none" w:sz="0" w:space="0" w:color="auto"/>
        <w:left w:val="none" w:sz="0" w:space="0" w:color="auto"/>
        <w:bottom w:val="none" w:sz="0" w:space="0" w:color="auto"/>
        <w:right w:val="none" w:sz="0" w:space="0" w:color="auto"/>
      </w:divBdr>
    </w:div>
    <w:div w:id="973095091">
      <w:bodyDiv w:val="1"/>
      <w:marLeft w:val="0"/>
      <w:marRight w:val="0"/>
      <w:marTop w:val="0"/>
      <w:marBottom w:val="0"/>
      <w:divBdr>
        <w:top w:val="none" w:sz="0" w:space="0" w:color="auto"/>
        <w:left w:val="none" w:sz="0" w:space="0" w:color="auto"/>
        <w:bottom w:val="none" w:sz="0" w:space="0" w:color="auto"/>
        <w:right w:val="none" w:sz="0" w:space="0" w:color="auto"/>
      </w:divBdr>
    </w:div>
    <w:div w:id="1014071218">
      <w:bodyDiv w:val="1"/>
      <w:marLeft w:val="0"/>
      <w:marRight w:val="0"/>
      <w:marTop w:val="0"/>
      <w:marBottom w:val="0"/>
      <w:divBdr>
        <w:top w:val="none" w:sz="0" w:space="0" w:color="auto"/>
        <w:left w:val="none" w:sz="0" w:space="0" w:color="auto"/>
        <w:bottom w:val="none" w:sz="0" w:space="0" w:color="auto"/>
        <w:right w:val="none" w:sz="0" w:space="0" w:color="auto"/>
      </w:divBdr>
    </w:div>
    <w:div w:id="1030958565">
      <w:bodyDiv w:val="1"/>
      <w:marLeft w:val="0"/>
      <w:marRight w:val="0"/>
      <w:marTop w:val="0"/>
      <w:marBottom w:val="0"/>
      <w:divBdr>
        <w:top w:val="none" w:sz="0" w:space="0" w:color="auto"/>
        <w:left w:val="none" w:sz="0" w:space="0" w:color="auto"/>
        <w:bottom w:val="none" w:sz="0" w:space="0" w:color="auto"/>
        <w:right w:val="none" w:sz="0" w:space="0" w:color="auto"/>
      </w:divBdr>
    </w:div>
    <w:div w:id="1211263686">
      <w:bodyDiv w:val="1"/>
      <w:marLeft w:val="0"/>
      <w:marRight w:val="0"/>
      <w:marTop w:val="0"/>
      <w:marBottom w:val="0"/>
      <w:divBdr>
        <w:top w:val="none" w:sz="0" w:space="0" w:color="auto"/>
        <w:left w:val="none" w:sz="0" w:space="0" w:color="auto"/>
        <w:bottom w:val="none" w:sz="0" w:space="0" w:color="auto"/>
        <w:right w:val="none" w:sz="0" w:space="0" w:color="auto"/>
      </w:divBdr>
    </w:div>
    <w:div w:id="1364138580">
      <w:bodyDiv w:val="1"/>
      <w:marLeft w:val="0"/>
      <w:marRight w:val="0"/>
      <w:marTop w:val="0"/>
      <w:marBottom w:val="0"/>
      <w:divBdr>
        <w:top w:val="none" w:sz="0" w:space="0" w:color="auto"/>
        <w:left w:val="none" w:sz="0" w:space="0" w:color="auto"/>
        <w:bottom w:val="none" w:sz="0" w:space="0" w:color="auto"/>
        <w:right w:val="none" w:sz="0" w:space="0" w:color="auto"/>
      </w:divBdr>
    </w:div>
    <w:div w:id="1394813864">
      <w:bodyDiv w:val="1"/>
      <w:marLeft w:val="0"/>
      <w:marRight w:val="0"/>
      <w:marTop w:val="0"/>
      <w:marBottom w:val="0"/>
      <w:divBdr>
        <w:top w:val="none" w:sz="0" w:space="0" w:color="auto"/>
        <w:left w:val="none" w:sz="0" w:space="0" w:color="auto"/>
        <w:bottom w:val="none" w:sz="0" w:space="0" w:color="auto"/>
        <w:right w:val="none" w:sz="0" w:space="0" w:color="auto"/>
      </w:divBdr>
    </w:div>
    <w:div w:id="1475828131">
      <w:bodyDiv w:val="1"/>
      <w:marLeft w:val="0"/>
      <w:marRight w:val="0"/>
      <w:marTop w:val="0"/>
      <w:marBottom w:val="0"/>
      <w:divBdr>
        <w:top w:val="none" w:sz="0" w:space="0" w:color="auto"/>
        <w:left w:val="none" w:sz="0" w:space="0" w:color="auto"/>
        <w:bottom w:val="none" w:sz="0" w:space="0" w:color="auto"/>
        <w:right w:val="none" w:sz="0" w:space="0" w:color="auto"/>
      </w:divBdr>
    </w:div>
    <w:div w:id="1629622647">
      <w:bodyDiv w:val="1"/>
      <w:marLeft w:val="0"/>
      <w:marRight w:val="0"/>
      <w:marTop w:val="0"/>
      <w:marBottom w:val="0"/>
      <w:divBdr>
        <w:top w:val="none" w:sz="0" w:space="0" w:color="auto"/>
        <w:left w:val="none" w:sz="0" w:space="0" w:color="auto"/>
        <w:bottom w:val="none" w:sz="0" w:space="0" w:color="auto"/>
        <w:right w:val="none" w:sz="0" w:space="0" w:color="auto"/>
      </w:divBdr>
    </w:div>
    <w:div w:id="1728064662">
      <w:bodyDiv w:val="1"/>
      <w:marLeft w:val="0"/>
      <w:marRight w:val="0"/>
      <w:marTop w:val="0"/>
      <w:marBottom w:val="0"/>
      <w:divBdr>
        <w:top w:val="none" w:sz="0" w:space="0" w:color="auto"/>
        <w:left w:val="none" w:sz="0" w:space="0" w:color="auto"/>
        <w:bottom w:val="none" w:sz="0" w:space="0" w:color="auto"/>
        <w:right w:val="none" w:sz="0" w:space="0" w:color="auto"/>
      </w:divBdr>
    </w:div>
    <w:div w:id="1744445553">
      <w:bodyDiv w:val="1"/>
      <w:marLeft w:val="0"/>
      <w:marRight w:val="0"/>
      <w:marTop w:val="0"/>
      <w:marBottom w:val="0"/>
      <w:divBdr>
        <w:top w:val="none" w:sz="0" w:space="0" w:color="auto"/>
        <w:left w:val="none" w:sz="0" w:space="0" w:color="auto"/>
        <w:bottom w:val="none" w:sz="0" w:space="0" w:color="auto"/>
        <w:right w:val="none" w:sz="0" w:space="0" w:color="auto"/>
      </w:divBdr>
    </w:div>
    <w:div w:id="1878352813">
      <w:bodyDiv w:val="1"/>
      <w:marLeft w:val="0"/>
      <w:marRight w:val="0"/>
      <w:marTop w:val="0"/>
      <w:marBottom w:val="0"/>
      <w:divBdr>
        <w:top w:val="none" w:sz="0" w:space="0" w:color="auto"/>
        <w:left w:val="none" w:sz="0" w:space="0" w:color="auto"/>
        <w:bottom w:val="none" w:sz="0" w:space="0" w:color="auto"/>
        <w:right w:val="none" w:sz="0" w:space="0" w:color="auto"/>
      </w:divBdr>
    </w:div>
    <w:div w:id="1878664831">
      <w:bodyDiv w:val="1"/>
      <w:marLeft w:val="0"/>
      <w:marRight w:val="0"/>
      <w:marTop w:val="0"/>
      <w:marBottom w:val="0"/>
      <w:divBdr>
        <w:top w:val="none" w:sz="0" w:space="0" w:color="auto"/>
        <w:left w:val="none" w:sz="0" w:space="0" w:color="auto"/>
        <w:bottom w:val="none" w:sz="0" w:space="0" w:color="auto"/>
        <w:right w:val="none" w:sz="0" w:space="0" w:color="auto"/>
      </w:divBdr>
    </w:div>
    <w:div w:id="1900047776">
      <w:bodyDiv w:val="1"/>
      <w:marLeft w:val="0"/>
      <w:marRight w:val="0"/>
      <w:marTop w:val="0"/>
      <w:marBottom w:val="0"/>
      <w:divBdr>
        <w:top w:val="none" w:sz="0" w:space="0" w:color="auto"/>
        <w:left w:val="none" w:sz="0" w:space="0" w:color="auto"/>
        <w:bottom w:val="none" w:sz="0" w:space="0" w:color="auto"/>
        <w:right w:val="none" w:sz="0" w:space="0" w:color="auto"/>
      </w:divBdr>
    </w:div>
    <w:div w:id="2037807954">
      <w:bodyDiv w:val="1"/>
      <w:marLeft w:val="0"/>
      <w:marRight w:val="0"/>
      <w:marTop w:val="0"/>
      <w:marBottom w:val="0"/>
      <w:divBdr>
        <w:top w:val="none" w:sz="0" w:space="0" w:color="auto"/>
        <w:left w:val="none" w:sz="0" w:space="0" w:color="auto"/>
        <w:bottom w:val="none" w:sz="0" w:space="0" w:color="auto"/>
        <w:right w:val="none" w:sz="0" w:space="0" w:color="auto"/>
      </w:divBdr>
    </w:div>
    <w:div w:id="2045396389">
      <w:bodyDiv w:val="1"/>
      <w:marLeft w:val="0"/>
      <w:marRight w:val="0"/>
      <w:marTop w:val="0"/>
      <w:marBottom w:val="0"/>
      <w:divBdr>
        <w:top w:val="none" w:sz="0" w:space="0" w:color="auto"/>
        <w:left w:val="none" w:sz="0" w:space="0" w:color="auto"/>
        <w:bottom w:val="none" w:sz="0" w:space="0" w:color="auto"/>
        <w:right w:val="none" w:sz="0" w:space="0" w:color="auto"/>
      </w:divBdr>
    </w:div>
    <w:div w:id="2089769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iretoria@deabrasil.com.br" TargetMode="External"/><Relationship Id="rId18" Type="http://schemas.openxmlformats.org/officeDocument/2006/relationships/hyperlink" Target="mailto:diretoria@deabrasil.com.br" TargetMode="External"/><Relationship Id="rId26" Type="http://schemas.openxmlformats.org/officeDocument/2006/relationships/hyperlink" Target="mailto:diretoria@deabrasil.com.br" TargetMode="External"/><Relationship Id="rId39" Type="http://schemas.openxmlformats.org/officeDocument/2006/relationships/footer" Target="footer2.xml"/><Relationship Id="rId21" Type="http://schemas.openxmlformats.org/officeDocument/2006/relationships/hyperlink" Target="mailto:diretoria@deabrasil.com.br" TargetMode="External"/><Relationship Id="rId34" Type="http://schemas.openxmlformats.org/officeDocument/2006/relationships/header" Target="header1.xm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diretoria@deabrasil.com.br" TargetMode="External"/><Relationship Id="rId29" Type="http://schemas.openxmlformats.org/officeDocument/2006/relationships/hyperlink" Target="mailto:diretoria@deabrasil.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retoria@deabrasil.com.br" TargetMode="External"/><Relationship Id="rId24" Type="http://schemas.openxmlformats.org/officeDocument/2006/relationships/hyperlink" Target="mailto:diretoria@deabrasil.com.br" TargetMode="External"/><Relationship Id="rId32" Type="http://schemas.openxmlformats.org/officeDocument/2006/relationships/hyperlink" Target="mailto:diretoria@deabrasil.com.br" TargetMode="External"/><Relationship Id="rId37" Type="http://schemas.openxmlformats.org/officeDocument/2006/relationships/hyperlink" Target="mailto:diretoria@deabrasil.com.br" TargetMode="External"/><Relationship Id="rId40" Type="http://schemas.openxmlformats.org/officeDocument/2006/relationships/hyperlink" Target="mailto:diretoria@deabrasil.com.b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iretoria@deabrasil.com.br" TargetMode="External"/><Relationship Id="rId23" Type="http://schemas.openxmlformats.org/officeDocument/2006/relationships/hyperlink" Target="mailto:diretoria@deabrasil.com.br" TargetMode="External"/><Relationship Id="rId28" Type="http://schemas.openxmlformats.org/officeDocument/2006/relationships/hyperlink" Target="mailto:diretoria@deabrasil.com.br" TargetMode="External"/><Relationship Id="rId36" Type="http://schemas.openxmlformats.org/officeDocument/2006/relationships/hyperlink" Target="mailto:diretoria@deabrasil.com.br" TargetMode="External"/><Relationship Id="rId10" Type="http://schemas.openxmlformats.org/officeDocument/2006/relationships/hyperlink" Target="mailto:diretoria@deabrasil.com.br" TargetMode="External"/><Relationship Id="rId19" Type="http://schemas.openxmlformats.org/officeDocument/2006/relationships/hyperlink" Target="mailto:diretoria@deabrasil.com.br" TargetMode="External"/><Relationship Id="rId31" Type="http://schemas.openxmlformats.org/officeDocument/2006/relationships/hyperlink" Target="mailto:diretoria@deabrasil.com.br"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retoria@deabrasil.com.br" TargetMode="External"/><Relationship Id="rId14" Type="http://schemas.openxmlformats.org/officeDocument/2006/relationships/hyperlink" Target="mailto:diretoria@deabrasil.com.br" TargetMode="External"/><Relationship Id="rId22" Type="http://schemas.openxmlformats.org/officeDocument/2006/relationships/hyperlink" Target="mailto:diretoria@deabrasil.com.br" TargetMode="External"/><Relationship Id="rId27" Type="http://schemas.openxmlformats.org/officeDocument/2006/relationships/hyperlink" Target="mailto:diretoria@deabrasil.com.br" TargetMode="External"/><Relationship Id="rId30" Type="http://schemas.openxmlformats.org/officeDocument/2006/relationships/hyperlink" Target="mailto:diretoria@deabrasil.com.br" TargetMode="External"/><Relationship Id="rId35" Type="http://schemas.openxmlformats.org/officeDocument/2006/relationships/footer" Target="footer1.xml"/><Relationship Id="rId43" Type="http://schemas.openxmlformats.org/officeDocument/2006/relationships/hyperlink" Target="mailto:diretoria@deabrasil.com.br"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diretoria@deabrasil.com.br" TargetMode="External"/><Relationship Id="rId17" Type="http://schemas.openxmlformats.org/officeDocument/2006/relationships/hyperlink" Target="mailto:diretoria@deabrasil.com.br" TargetMode="External"/><Relationship Id="rId25" Type="http://schemas.openxmlformats.org/officeDocument/2006/relationships/hyperlink" Target="mailto:diretoria@deabrasil.com.br" TargetMode="External"/><Relationship Id="rId33" Type="http://schemas.openxmlformats.org/officeDocument/2006/relationships/hyperlink" Target="mailto:diretoria@deabrasil.com.br" TargetMode="External"/><Relationship Id="rId38" Type="http://schemas.openxmlformats.org/officeDocument/2006/relationships/header" Target="header2.xml"/><Relationship Id="rId20" Type="http://schemas.openxmlformats.org/officeDocument/2006/relationships/hyperlink" Target="mailto:diretoria@deabrasil.com.br" TargetMode="External"/><Relationship Id="rId41"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2FC30-8793-42DA-8311-049F7EC2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4419</Words>
  <Characters>23868</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dc:creator>
  <cp:lastModifiedBy>Bethania reis</cp:lastModifiedBy>
  <cp:revision>21</cp:revision>
  <dcterms:created xsi:type="dcterms:W3CDTF">2022-03-17T17:31:00Z</dcterms:created>
  <dcterms:modified xsi:type="dcterms:W3CDTF">2024-01-02T22:02:00Z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Microsoft® Word 2010</vt:lpwstr>
  </property>
  <property fmtid="{D5CDD505-2E9C-101B-9397-08002B2CF9AE}" pid="4" name="LastSaved">
    <vt:filetime>2022-03-16T00:00:00Z</vt:filetime>
  </property>
</Properties>
</file>